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DD00" w14:textId="3BC79934" w:rsidR="00C9211C" w:rsidRPr="0083338E" w:rsidRDefault="00A10086" w:rsidP="00C9211C">
      <w:pPr>
        <w:rPr>
          <w:rFonts w:ascii="ＭＳ 明朝" w:eastAsia="ＭＳ 明朝" w:hAnsi="ＭＳ 明朝"/>
          <w:sz w:val="22"/>
        </w:rPr>
      </w:pPr>
      <w:r w:rsidRPr="0083338E">
        <w:rPr>
          <w:rFonts w:ascii="ＭＳ 明朝" w:eastAsia="ＭＳ 明朝" w:hAnsi="ＭＳ 明朝" w:hint="eastAsia"/>
          <w:sz w:val="22"/>
        </w:rPr>
        <w:t>第３号</w:t>
      </w:r>
      <w:r w:rsidR="007B5255" w:rsidRPr="0083338E">
        <w:rPr>
          <w:rFonts w:ascii="ＭＳ 明朝" w:eastAsia="ＭＳ 明朝" w:hAnsi="ＭＳ 明朝" w:hint="eastAsia"/>
          <w:sz w:val="22"/>
        </w:rPr>
        <w:t>様式</w:t>
      </w:r>
      <w:r w:rsidRPr="0083338E">
        <w:rPr>
          <w:rFonts w:ascii="ＭＳ 明朝" w:eastAsia="ＭＳ 明朝" w:hAnsi="ＭＳ 明朝" w:hint="eastAsia"/>
          <w:sz w:val="22"/>
        </w:rPr>
        <w:t>（第４条関係）</w:t>
      </w:r>
    </w:p>
    <w:p w14:paraId="1DCEF908" w14:textId="77777777" w:rsidR="00A10086" w:rsidRPr="0083338E" w:rsidRDefault="00A10086" w:rsidP="00A10086">
      <w:pPr>
        <w:jc w:val="right"/>
        <w:rPr>
          <w:rFonts w:ascii="ＭＳ 明朝" w:eastAsia="ＭＳ 明朝" w:hAnsi="ＭＳ 明朝"/>
          <w:sz w:val="22"/>
        </w:rPr>
      </w:pPr>
      <w:r w:rsidRPr="0083338E">
        <w:rPr>
          <w:rFonts w:ascii="ＭＳ 明朝" w:eastAsia="ＭＳ 明朝" w:hAnsi="ＭＳ 明朝" w:hint="eastAsia"/>
          <w:sz w:val="22"/>
        </w:rPr>
        <w:t>年　　月　　日</w:t>
      </w:r>
    </w:p>
    <w:p w14:paraId="28347A51" w14:textId="4A5CAEA3" w:rsidR="00A10086" w:rsidRPr="0083338E" w:rsidRDefault="00A10086" w:rsidP="00A10086">
      <w:pPr>
        <w:jc w:val="left"/>
        <w:rPr>
          <w:rFonts w:ascii="ＭＳ 明朝" w:eastAsia="ＭＳ 明朝" w:hAnsi="ＭＳ 明朝"/>
          <w:sz w:val="22"/>
        </w:rPr>
      </w:pPr>
      <w:r w:rsidRPr="0083338E">
        <w:rPr>
          <w:rFonts w:ascii="ＭＳ 明朝" w:eastAsia="ＭＳ 明朝" w:hAnsi="ＭＳ 明朝" w:hint="eastAsia"/>
          <w:sz w:val="22"/>
        </w:rPr>
        <w:t>さつま町</w:t>
      </w:r>
      <w:r w:rsidR="00CA5D2D" w:rsidRPr="0083338E">
        <w:rPr>
          <w:rFonts w:ascii="ＭＳ 明朝" w:eastAsia="ＭＳ 明朝" w:hAnsi="ＭＳ 明朝" w:hint="eastAsia"/>
          <w:sz w:val="22"/>
        </w:rPr>
        <w:t>教育委員会</w:t>
      </w:r>
      <w:r w:rsidRPr="0083338E">
        <w:rPr>
          <w:rFonts w:ascii="ＭＳ 明朝" w:eastAsia="ＭＳ 明朝" w:hAnsi="ＭＳ 明朝" w:hint="eastAsia"/>
          <w:sz w:val="22"/>
        </w:rPr>
        <w:t xml:space="preserve">　</w:t>
      </w:r>
      <w:r w:rsidR="00D05F34" w:rsidRPr="0083338E">
        <w:rPr>
          <w:rFonts w:ascii="ＭＳ 明朝" w:eastAsia="ＭＳ 明朝" w:hAnsi="ＭＳ 明朝" w:hint="eastAsia"/>
          <w:sz w:val="22"/>
        </w:rPr>
        <w:t>様</w:t>
      </w:r>
    </w:p>
    <w:p w14:paraId="004530E3" w14:textId="77777777" w:rsidR="00A10086" w:rsidRPr="0083338E" w:rsidRDefault="00A10086" w:rsidP="00A10086">
      <w:pPr>
        <w:ind w:firstLineChars="2100" w:firstLine="4620"/>
        <w:jc w:val="left"/>
        <w:rPr>
          <w:rFonts w:ascii="ＭＳ 明朝" w:eastAsia="ＭＳ 明朝" w:hAnsi="ＭＳ 明朝"/>
          <w:sz w:val="22"/>
        </w:rPr>
      </w:pPr>
      <w:r w:rsidRPr="0083338E">
        <w:rPr>
          <w:rFonts w:ascii="ＭＳ 明朝" w:eastAsia="ＭＳ 明朝" w:hAnsi="ＭＳ 明朝" w:hint="eastAsia"/>
          <w:sz w:val="22"/>
        </w:rPr>
        <w:t>所在地</w:t>
      </w:r>
    </w:p>
    <w:p w14:paraId="797119D0" w14:textId="77777777" w:rsidR="00A10086" w:rsidRPr="0083338E" w:rsidRDefault="00A10086" w:rsidP="00A10086">
      <w:pPr>
        <w:ind w:firstLineChars="2100" w:firstLine="4620"/>
        <w:jc w:val="left"/>
        <w:rPr>
          <w:rFonts w:ascii="ＭＳ 明朝" w:eastAsia="ＭＳ 明朝" w:hAnsi="ＭＳ 明朝"/>
          <w:sz w:val="22"/>
        </w:rPr>
      </w:pPr>
      <w:r w:rsidRPr="0083338E">
        <w:rPr>
          <w:rFonts w:ascii="ＭＳ 明朝" w:eastAsia="ＭＳ 明朝" w:hAnsi="ＭＳ 明朝" w:hint="eastAsia"/>
          <w:sz w:val="22"/>
        </w:rPr>
        <w:t>名　称</w:t>
      </w:r>
    </w:p>
    <w:p w14:paraId="02F8429B" w14:textId="77777777" w:rsidR="00A10086" w:rsidRPr="0083338E" w:rsidRDefault="00A10086" w:rsidP="00A10086">
      <w:pPr>
        <w:ind w:firstLineChars="2100" w:firstLine="4620"/>
        <w:jc w:val="left"/>
        <w:rPr>
          <w:rFonts w:ascii="ＭＳ 明朝" w:eastAsia="ＭＳ 明朝" w:hAnsi="ＭＳ 明朝"/>
          <w:sz w:val="22"/>
        </w:rPr>
      </w:pPr>
      <w:r w:rsidRPr="0083338E">
        <w:rPr>
          <w:rFonts w:ascii="ＭＳ 明朝" w:eastAsia="ＭＳ 明朝" w:hAnsi="ＭＳ 明朝" w:hint="eastAsia"/>
          <w:sz w:val="22"/>
        </w:rPr>
        <w:t>代表者</w:t>
      </w:r>
    </w:p>
    <w:p w14:paraId="091FEC22" w14:textId="77777777" w:rsidR="004F2AC6" w:rsidRPr="0083338E" w:rsidRDefault="004F2AC6" w:rsidP="00A10086">
      <w:pPr>
        <w:ind w:firstLineChars="2100" w:firstLine="4620"/>
        <w:jc w:val="left"/>
        <w:rPr>
          <w:rFonts w:ascii="ＭＳ 明朝" w:eastAsia="ＭＳ 明朝" w:hAnsi="ＭＳ 明朝"/>
          <w:sz w:val="22"/>
        </w:rPr>
      </w:pPr>
    </w:p>
    <w:p w14:paraId="28B29432" w14:textId="77777777" w:rsidR="00D04AA5" w:rsidRPr="0083338E" w:rsidRDefault="00D04AA5" w:rsidP="00D04AA5">
      <w:pPr>
        <w:jc w:val="center"/>
        <w:rPr>
          <w:rFonts w:ascii="ＭＳ 明朝" w:eastAsia="ＭＳ 明朝" w:hAnsi="ＭＳ 明朝"/>
          <w:sz w:val="28"/>
          <w:szCs w:val="28"/>
        </w:rPr>
      </w:pPr>
      <w:r w:rsidRPr="0083338E">
        <w:rPr>
          <w:rFonts w:ascii="ＭＳ 明朝" w:eastAsia="ＭＳ 明朝" w:hAnsi="ＭＳ 明朝" w:hint="eastAsia"/>
          <w:sz w:val="28"/>
          <w:szCs w:val="28"/>
        </w:rPr>
        <w:t>誓　　約　　書</w:t>
      </w:r>
    </w:p>
    <w:p w14:paraId="65EC0357" w14:textId="028047C6" w:rsidR="00D04AA5" w:rsidRPr="0083338E" w:rsidRDefault="00D04AA5" w:rsidP="00A10086">
      <w:pPr>
        <w:jc w:val="left"/>
        <w:rPr>
          <w:rFonts w:ascii="ＭＳ 明朝" w:eastAsia="ＭＳ 明朝" w:hAnsi="ＭＳ 明朝"/>
          <w:sz w:val="22"/>
        </w:rPr>
      </w:pPr>
      <w:r w:rsidRPr="0083338E">
        <w:rPr>
          <w:rFonts w:ascii="ＭＳ 明朝" w:eastAsia="ＭＳ 明朝" w:hAnsi="ＭＳ 明朝" w:hint="eastAsia"/>
          <w:sz w:val="22"/>
        </w:rPr>
        <w:t xml:space="preserve">　私は</w:t>
      </w:r>
      <w:r w:rsidR="007B5255">
        <w:rPr>
          <w:rFonts w:ascii="ＭＳ 明朝" w:eastAsia="ＭＳ 明朝" w:hAnsi="ＭＳ 明朝" w:hint="eastAsia"/>
          <w:sz w:val="22"/>
        </w:rPr>
        <w:t>，</w:t>
      </w:r>
      <w:r w:rsidRPr="0083338E">
        <w:rPr>
          <w:rFonts w:ascii="ＭＳ 明朝" w:eastAsia="ＭＳ 明朝" w:hAnsi="ＭＳ 明朝" w:hint="eastAsia"/>
          <w:sz w:val="22"/>
        </w:rPr>
        <w:t>さつま町学校給食用物資納入業者として登録するに当たって</w:t>
      </w:r>
      <w:r w:rsidR="007B5255">
        <w:rPr>
          <w:rFonts w:ascii="ＭＳ 明朝" w:eastAsia="ＭＳ 明朝" w:hAnsi="ＭＳ 明朝" w:hint="eastAsia"/>
          <w:sz w:val="22"/>
        </w:rPr>
        <w:t>，</w:t>
      </w:r>
      <w:r w:rsidRPr="0083338E">
        <w:rPr>
          <w:rFonts w:ascii="ＭＳ 明朝" w:eastAsia="ＭＳ 明朝" w:hAnsi="ＭＳ 明朝" w:hint="eastAsia"/>
          <w:sz w:val="22"/>
        </w:rPr>
        <w:t>次の</w:t>
      </w:r>
      <w:r w:rsidR="00D05F34" w:rsidRPr="0083338E">
        <w:rPr>
          <w:rFonts w:ascii="ＭＳ 明朝" w:eastAsia="ＭＳ 明朝" w:hAnsi="ＭＳ 明朝" w:hint="eastAsia"/>
          <w:sz w:val="22"/>
        </w:rPr>
        <w:t>事項</w:t>
      </w:r>
      <w:r w:rsidRPr="0083338E">
        <w:rPr>
          <w:rFonts w:ascii="ＭＳ 明朝" w:eastAsia="ＭＳ 明朝" w:hAnsi="ＭＳ 明朝" w:hint="eastAsia"/>
          <w:sz w:val="22"/>
        </w:rPr>
        <w:t>を誓約します。</w:t>
      </w:r>
    </w:p>
    <w:p w14:paraId="2A49129C" w14:textId="0021D6DA" w:rsidR="00D04AA5"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⑴</w:t>
      </w:r>
      <w:r w:rsidR="00BA0108">
        <w:rPr>
          <w:rFonts w:ascii="ＭＳ 明朝" w:eastAsia="ＭＳ 明朝" w:hAnsi="ＭＳ 明朝" w:hint="eastAsia"/>
          <w:szCs w:val="21"/>
        </w:rPr>
        <w:t xml:space="preserve">　</w:t>
      </w:r>
      <w:r w:rsidR="00D04AA5" w:rsidRPr="0083338E">
        <w:rPr>
          <w:rFonts w:ascii="ＭＳ 明朝" w:eastAsia="ＭＳ 明朝" w:hAnsi="ＭＳ 明朝" w:hint="eastAsia"/>
          <w:szCs w:val="21"/>
        </w:rPr>
        <w:t>学校給食の意義</w:t>
      </w:r>
      <w:r>
        <w:rPr>
          <w:rFonts w:ascii="ＭＳ 明朝" w:eastAsia="ＭＳ 明朝" w:hAnsi="ＭＳ 明朝" w:hint="eastAsia"/>
          <w:szCs w:val="21"/>
        </w:rPr>
        <w:t>，</w:t>
      </w:r>
      <w:r w:rsidR="00D04AA5" w:rsidRPr="0083338E">
        <w:rPr>
          <w:rFonts w:ascii="ＭＳ 明朝" w:eastAsia="ＭＳ 明朝" w:hAnsi="ＭＳ 明朝" w:hint="eastAsia"/>
          <w:szCs w:val="21"/>
        </w:rPr>
        <w:t>役割を理解し</w:t>
      </w:r>
      <w:r>
        <w:rPr>
          <w:rFonts w:ascii="ＭＳ 明朝" w:eastAsia="ＭＳ 明朝" w:hAnsi="ＭＳ 明朝" w:hint="eastAsia"/>
          <w:szCs w:val="21"/>
        </w:rPr>
        <w:t>，</w:t>
      </w:r>
      <w:r w:rsidR="00D04AA5" w:rsidRPr="0083338E">
        <w:rPr>
          <w:rFonts w:ascii="ＭＳ 明朝" w:eastAsia="ＭＳ 明朝" w:hAnsi="ＭＳ 明朝" w:hint="eastAsia"/>
          <w:szCs w:val="21"/>
        </w:rPr>
        <w:t>食品に関する法律及びその他の関連法令等を遵守すること。</w:t>
      </w:r>
    </w:p>
    <w:p w14:paraId="505BBF57" w14:textId="2D3C0765" w:rsidR="00D04AA5" w:rsidRPr="0083338E" w:rsidRDefault="007B5255" w:rsidP="00BA0108">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⑵</w:t>
      </w:r>
      <w:r w:rsidR="00BA0108">
        <w:rPr>
          <w:rFonts w:ascii="ＭＳ 明朝" w:eastAsia="ＭＳ 明朝" w:hAnsi="ＭＳ 明朝" w:hint="eastAsia"/>
          <w:szCs w:val="21"/>
        </w:rPr>
        <w:t xml:space="preserve">　</w:t>
      </w:r>
      <w:r w:rsidR="00D04AA5" w:rsidRPr="0083338E">
        <w:rPr>
          <w:rFonts w:ascii="ＭＳ 明朝" w:eastAsia="ＭＳ 明朝" w:hAnsi="ＭＳ 明朝" w:hint="eastAsia"/>
          <w:szCs w:val="21"/>
        </w:rPr>
        <w:t>学校給食用物資の納入にあたって</w:t>
      </w:r>
      <w:r w:rsidR="007B3DCA" w:rsidRPr="0083338E">
        <w:rPr>
          <w:rFonts w:ascii="ＭＳ 明朝" w:eastAsia="ＭＳ 明朝" w:hAnsi="ＭＳ 明朝" w:hint="eastAsia"/>
          <w:szCs w:val="21"/>
        </w:rPr>
        <w:t>は</w:t>
      </w:r>
      <w:r>
        <w:rPr>
          <w:rFonts w:ascii="ＭＳ 明朝" w:eastAsia="ＭＳ 明朝" w:hAnsi="ＭＳ 明朝" w:hint="eastAsia"/>
          <w:szCs w:val="21"/>
        </w:rPr>
        <w:t>，</w:t>
      </w:r>
      <w:r w:rsidR="00D04AA5" w:rsidRPr="0083338E">
        <w:rPr>
          <w:rFonts w:ascii="ＭＳ 明朝" w:eastAsia="ＭＳ 明朝" w:hAnsi="ＭＳ 明朝" w:hint="eastAsia"/>
          <w:szCs w:val="21"/>
        </w:rPr>
        <w:t>契約を交わ</w:t>
      </w:r>
      <w:r w:rsidR="007B3DCA" w:rsidRPr="0083338E">
        <w:rPr>
          <w:rFonts w:ascii="ＭＳ 明朝" w:eastAsia="ＭＳ 明朝" w:hAnsi="ＭＳ 明朝" w:hint="eastAsia"/>
          <w:szCs w:val="21"/>
        </w:rPr>
        <w:t>し</w:t>
      </w:r>
      <w:r w:rsidR="00BE34AC" w:rsidRPr="0083338E">
        <w:rPr>
          <w:rFonts w:ascii="ＭＳ 明朝" w:eastAsia="ＭＳ 明朝" w:hAnsi="ＭＳ 明朝" w:hint="eastAsia"/>
          <w:szCs w:val="21"/>
        </w:rPr>
        <w:t>衛生管理・規格等</w:t>
      </w:r>
      <w:r w:rsidR="007B3DCA" w:rsidRPr="0083338E">
        <w:rPr>
          <w:rFonts w:ascii="ＭＳ 明朝" w:eastAsia="ＭＳ 明朝" w:hAnsi="ＭＳ 明朝" w:hint="eastAsia"/>
          <w:szCs w:val="21"/>
        </w:rPr>
        <w:t>を遵守すること。</w:t>
      </w:r>
      <w:r w:rsidR="00C91B58" w:rsidRPr="0083338E">
        <w:rPr>
          <w:rFonts w:ascii="ＭＳ 明朝" w:eastAsia="ＭＳ 明朝" w:hAnsi="ＭＳ 明朝" w:hint="eastAsia"/>
          <w:szCs w:val="21"/>
        </w:rPr>
        <w:t>（契約は毎年必要</w:t>
      </w:r>
      <w:r w:rsidR="00802CF8" w:rsidRPr="0083338E">
        <w:rPr>
          <w:rFonts w:ascii="ＭＳ 明朝" w:eastAsia="ＭＳ 明朝" w:hAnsi="ＭＳ 明朝" w:hint="eastAsia"/>
          <w:szCs w:val="21"/>
        </w:rPr>
        <w:t>。</w:t>
      </w:r>
      <w:r w:rsidR="00C91B58" w:rsidRPr="0083338E">
        <w:rPr>
          <w:rFonts w:ascii="ＭＳ 明朝" w:eastAsia="ＭＳ 明朝" w:hAnsi="ＭＳ 明朝" w:hint="eastAsia"/>
          <w:szCs w:val="21"/>
        </w:rPr>
        <w:t>）</w:t>
      </w:r>
    </w:p>
    <w:p w14:paraId="6AC8502F" w14:textId="72F468E2" w:rsidR="00D04AA5"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⑶</w:t>
      </w:r>
      <w:r w:rsidR="00BA0108">
        <w:rPr>
          <w:rFonts w:ascii="ＭＳ 明朝" w:eastAsia="ＭＳ 明朝" w:hAnsi="ＭＳ 明朝" w:hint="eastAsia"/>
          <w:szCs w:val="21"/>
        </w:rPr>
        <w:t xml:space="preserve">　</w:t>
      </w:r>
      <w:r w:rsidR="007B3DCA" w:rsidRPr="0083338E">
        <w:rPr>
          <w:rFonts w:ascii="ＭＳ 明朝" w:eastAsia="ＭＳ 明朝" w:hAnsi="ＭＳ 明朝" w:hint="eastAsia"/>
          <w:szCs w:val="21"/>
        </w:rPr>
        <w:t>学校給食の持つ公共性から</w:t>
      </w:r>
      <w:r>
        <w:rPr>
          <w:rFonts w:ascii="ＭＳ 明朝" w:eastAsia="ＭＳ 明朝" w:hAnsi="ＭＳ 明朝" w:hint="eastAsia"/>
          <w:szCs w:val="21"/>
        </w:rPr>
        <w:t>，</w:t>
      </w:r>
      <w:r w:rsidR="007B3DCA" w:rsidRPr="0083338E">
        <w:rPr>
          <w:rFonts w:ascii="ＭＳ 明朝" w:eastAsia="ＭＳ 明朝" w:hAnsi="ＭＳ 明朝" w:hint="eastAsia"/>
          <w:szCs w:val="21"/>
        </w:rPr>
        <w:t>鮮度の高い良質な物資を可能な限り低廉な価格で納入するよう努力すること。</w:t>
      </w:r>
    </w:p>
    <w:p w14:paraId="23D44934" w14:textId="77777777" w:rsidR="00BA0108"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⑷</w:t>
      </w:r>
      <w:r w:rsidR="00BA0108">
        <w:rPr>
          <w:rFonts w:ascii="ＭＳ 明朝" w:eastAsia="ＭＳ 明朝" w:hAnsi="ＭＳ 明朝" w:hint="eastAsia"/>
          <w:szCs w:val="21"/>
        </w:rPr>
        <w:t xml:space="preserve">　</w:t>
      </w:r>
      <w:r w:rsidR="007B3DCA" w:rsidRPr="0083338E">
        <w:rPr>
          <w:rFonts w:ascii="ＭＳ 明朝" w:eastAsia="ＭＳ 明朝" w:hAnsi="ＭＳ 明朝" w:hint="eastAsia"/>
          <w:szCs w:val="21"/>
        </w:rPr>
        <w:t>納入物資については</w:t>
      </w:r>
      <w:r>
        <w:rPr>
          <w:rFonts w:ascii="ＭＳ 明朝" w:eastAsia="ＭＳ 明朝" w:hAnsi="ＭＳ 明朝" w:hint="eastAsia"/>
          <w:szCs w:val="21"/>
        </w:rPr>
        <w:t>，</w:t>
      </w:r>
      <w:r w:rsidR="007B3DCA" w:rsidRPr="0083338E">
        <w:rPr>
          <w:rFonts w:ascii="ＭＳ 明朝" w:eastAsia="ＭＳ 明朝" w:hAnsi="ＭＳ 明朝" w:hint="eastAsia"/>
          <w:szCs w:val="21"/>
        </w:rPr>
        <w:t>店舗・倉庫等の環境衛生とともにその取扱いには細心の注意を払</w:t>
      </w:r>
    </w:p>
    <w:p w14:paraId="21B90447" w14:textId="3A03189E" w:rsidR="007B3DCA" w:rsidRPr="0083338E" w:rsidRDefault="007B3DCA" w:rsidP="00BA0108">
      <w:pPr>
        <w:snapToGrid w:val="0"/>
        <w:spacing w:line="360" w:lineRule="auto"/>
        <w:ind w:leftChars="100" w:left="210"/>
        <w:jc w:val="left"/>
        <w:rPr>
          <w:rFonts w:ascii="ＭＳ 明朝" w:eastAsia="ＭＳ 明朝" w:hAnsi="ＭＳ 明朝"/>
          <w:szCs w:val="21"/>
        </w:rPr>
      </w:pPr>
      <w:r w:rsidRPr="0083338E">
        <w:rPr>
          <w:rFonts w:ascii="ＭＳ 明朝" w:eastAsia="ＭＳ 明朝" w:hAnsi="ＭＳ 明朝" w:hint="eastAsia"/>
          <w:szCs w:val="21"/>
        </w:rPr>
        <w:t>い</w:t>
      </w:r>
      <w:r w:rsidR="007B5255">
        <w:rPr>
          <w:rFonts w:ascii="ＭＳ 明朝" w:eastAsia="ＭＳ 明朝" w:hAnsi="ＭＳ 明朝" w:hint="eastAsia"/>
          <w:szCs w:val="21"/>
        </w:rPr>
        <w:t>，</w:t>
      </w:r>
      <w:r w:rsidRPr="0083338E">
        <w:rPr>
          <w:rFonts w:ascii="ＭＳ 明朝" w:eastAsia="ＭＳ 明朝" w:hAnsi="ＭＳ 明朝" w:hint="eastAsia"/>
          <w:szCs w:val="21"/>
        </w:rPr>
        <w:t>不適格品及び不良品のないよう万全を期すること。</w:t>
      </w:r>
    </w:p>
    <w:p w14:paraId="51E5CC2B" w14:textId="220927A2" w:rsidR="00D04AA5"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⑸</w:t>
      </w:r>
      <w:r w:rsidR="00BA0108">
        <w:rPr>
          <w:rFonts w:ascii="ＭＳ 明朝" w:eastAsia="ＭＳ 明朝" w:hAnsi="ＭＳ 明朝" w:hint="eastAsia"/>
          <w:szCs w:val="21"/>
        </w:rPr>
        <w:t xml:space="preserve">　</w:t>
      </w:r>
      <w:r w:rsidR="007B3DCA" w:rsidRPr="0083338E">
        <w:rPr>
          <w:rFonts w:ascii="ＭＳ 明朝" w:eastAsia="ＭＳ 明朝" w:hAnsi="ＭＳ 明朝" w:hint="eastAsia"/>
          <w:szCs w:val="21"/>
        </w:rPr>
        <w:t>納入物資に品質</w:t>
      </w:r>
      <w:r w:rsidR="00AB2A46" w:rsidRPr="0083338E">
        <w:rPr>
          <w:rFonts w:ascii="ＭＳ 明朝" w:eastAsia="ＭＳ 明朝" w:hAnsi="ＭＳ 明朝" w:hint="eastAsia"/>
          <w:szCs w:val="21"/>
        </w:rPr>
        <w:t>不良</w:t>
      </w:r>
      <w:r>
        <w:rPr>
          <w:rFonts w:ascii="ＭＳ 明朝" w:eastAsia="ＭＳ 明朝" w:hAnsi="ＭＳ 明朝" w:hint="eastAsia"/>
          <w:szCs w:val="21"/>
        </w:rPr>
        <w:t>，</w:t>
      </w:r>
      <w:r w:rsidR="00AB2A46" w:rsidRPr="0083338E">
        <w:rPr>
          <w:rFonts w:ascii="ＭＳ 明朝" w:eastAsia="ＭＳ 明朝" w:hAnsi="ＭＳ 明朝" w:hint="eastAsia"/>
          <w:szCs w:val="21"/>
        </w:rPr>
        <w:t>異物混入など</w:t>
      </w:r>
      <w:r>
        <w:rPr>
          <w:rFonts w:ascii="ＭＳ 明朝" w:eastAsia="ＭＳ 明朝" w:hAnsi="ＭＳ 明朝" w:hint="eastAsia"/>
          <w:szCs w:val="21"/>
        </w:rPr>
        <w:t>，</w:t>
      </w:r>
      <w:r w:rsidR="00104BC1" w:rsidRPr="0083338E">
        <w:rPr>
          <w:rFonts w:ascii="ＭＳ 明朝" w:eastAsia="ＭＳ 明朝" w:hAnsi="ＭＳ 明朝" w:hint="eastAsia"/>
          <w:szCs w:val="21"/>
        </w:rPr>
        <w:t>学校</w:t>
      </w:r>
      <w:r w:rsidR="00AB2A46" w:rsidRPr="0083338E">
        <w:rPr>
          <w:rFonts w:ascii="ＭＳ 明朝" w:eastAsia="ＭＳ 明朝" w:hAnsi="ＭＳ 明朝" w:hint="eastAsia"/>
          <w:szCs w:val="21"/>
        </w:rPr>
        <w:t>給食センターの指定した規格に適合しない場合は</w:t>
      </w:r>
      <w:r>
        <w:rPr>
          <w:rFonts w:ascii="ＭＳ 明朝" w:eastAsia="ＭＳ 明朝" w:hAnsi="ＭＳ 明朝" w:hint="eastAsia"/>
          <w:szCs w:val="21"/>
        </w:rPr>
        <w:t>，</w:t>
      </w:r>
      <w:r w:rsidR="00AB2A46" w:rsidRPr="0083338E">
        <w:rPr>
          <w:rFonts w:ascii="ＭＳ 明朝" w:eastAsia="ＭＳ 明朝" w:hAnsi="ＭＳ 明朝" w:hint="eastAsia"/>
          <w:szCs w:val="21"/>
        </w:rPr>
        <w:t>直ちに返品</w:t>
      </w:r>
      <w:r>
        <w:rPr>
          <w:rFonts w:ascii="ＭＳ 明朝" w:eastAsia="ＭＳ 明朝" w:hAnsi="ＭＳ 明朝" w:hint="eastAsia"/>
          <w:szCs w:val="21"/>
        </w:rPr>
        <w:t>，</w:t>
      </w:r>
      <w:r w:rsidR="00AB2A46" w:rsidRPr="0083338E">
        <w:rPr>
          <w:rFonts w:ascii="ＭＳ 明朝" w:eastAsia="ＭＳ 明朝" w:hAnsi="ＭＳ 明朝" w:hint="eastAsia"/>
          <w:szCs w:val="21"/>
        </w:rPr>
        <w:t>交換等の処置をとること。</w:t>
      </w:r>
    </w:p>
    <w:p w14:paraId="77D6662F" w14:textId="5442403A" w:rsidR="007B3DCA" w:rsidRPr="0083338E" w:rsidRDefault="007B5255" w:rsidP="000C07FA">
      <w:pPr>
        <w:snapToGrid w:val="0"/>
        <w:spacing w:line="360" w:lineRule="auto"/>
        <w:jc w:val="left"/>
        <w:rPr>
          <w:rFonts w:ascii="ＭＳ 明朝" w:eastAsia="ＭＳ 明朝" w:hAnsi="ＭＳ 明朝"/>
          <w:szCs w:val="21"/>
        </w:rPr>
      </w:pPr>
      <w:r>
        <w:rPr>
          <w:rFonts w:ascii="ＭＳ 明朝" w:eastAsia="ＭＳ 明朝" w:hAnsi="ＭＳ 明朝" w:hint="eastAsia"/>
          <w:szCs w:val="21"/>
        </w:rPr>
        <w:t>⑹</w:t>
      </w:r>
      <w:r w:rsidR="00BA0108">
        <w:rPr>
          <w:rFonts w:ascii="ＭＳ 明朝" w:eastAsia="ＭＳ 明朝" w:hAnsi="ＭＳ 明朝" w:hint="eastAsia"/>
          <w:szCs w:val="21"/>
        </w:rPr>
        <w:t xml:space="preserve">　</w:t>
      </w:r>
      <w:r w:rsidR="00AB2A46" w:rsidRPr="0083338E">
        <w:rPr>
          <w:rFonts w:ascii="ＭＳ 明朝" w:eastAsia="ＭＳ 明朝" w:hAnsi="ＭＳ 明朝" w:hint="eastAsia"/>
          <w:szCs w:val="21"/>
        </w:rPr>
        <w:t>さつま町教育委員会が随時の立入検査等を行う場合は</w:t>
      </w:r>
      <w:r>
        <w:rPr>
          <w:rFonts w:ascii="ＭＳ 明朝" w:eastAsia="ＭＳ 明朝" w:hAnsi="ＭＳ 明朝" w:hint="eastAsia"/>
          <w:szCs w:val="21"/>
        </w:rPr>
        <w:t>，</w:t>
      </w:r>
      <w:r w:rsidR="00AB2A46" w:rsidRPr="0083338E">
        <w:rPr>
          <w:rFonts w:ascii="ＭＳ 明朝" w:eastAsia="ＭＳ 明朝" w:hAnsi="ＭＳ 明朝" w:hint="eastAsia"/>
          <w:szCs w:val="21"/>
        </w:rPr>
        <w:t>速やかに応じること。</w:t>
      </w:r>
    </w:p>
    <w:p w14:paraId="771B0DBC" w14:textId="0CA6CAC3" w:rsidR="00AB2A46"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⑺</w:t>
      </w:r>
      <w:r w:rsidR="00BA0108">
        <w:rPr>
          <w:rFonts w:ascii="ＭＳ 明朝" w:eastAsia="ＭＳ 明朝" w:hAnsi="ＭＳ 明朝" w:hint="eastAsia"/>
          <w:szCs w:val="21"/>
        </w:rPr>
        <w:t xml:space="preserve">　</w:t>
      </w:r>
      <w:r w:rsidR="00AB2A46" w:rsidRPr="0083338E">
        <w:rPr>
          <w:rFonts w:ascii="ＭＳ 明朝" w:eastAsia="ＭＳ 明朝" w:hAnsi="ＭＳ 明朝" w:hint="eastAsia"/>
          <w:szCs w:val="21"/>
        </w:rPr>
        <w:t>製造・加工・配送に携わる従業員全員の検体検査（検便）を</w:t>
      </w:r>
      <w:r w:rsidR="00D05F34" w:rsidRPr="0083338E">
        <w:rPr>
          <w:rFonts w:ascii="ＭＳ 明朝" w:eastAsia="ＭＳ 明朝" w:hAnsi="ＭＳ 明朝" w:hint="eastAsia"/>
          <w:szCs w:val="21"/>
        </w:rPr>
        <w:t>学期</w:t>
      </w:r>
      <w:r w:rsidR="00A90CF3" w:rsidRPr="0083338E">
        <w:rPr>
          <w:rFonts w:ascii="ＭＳ 明朝" w:eastAsia="ＭＳ 明朝" w:hAnsi="ＭＳ 明朝" w:hint="eastAsia"/>
          <w:szCs w:val="21"/>
        </w:rPr>
        <w:t>ごとに</w:t>
      </w:r>
      <w:r w:rsidR="00C927AB" w:rsidRPr="0083338E">
        <w:rPr>
          <w:rFonts w:ascii="ＭＳ 明朝" w:eastAsia="ＭＳ 明朝" w:hAnsi="ＭＳ 明朝" w:hint="eastAsia"/>
          <w:szCs w:val="21"/>
        </w:rPr>
        <w:t>１回以上実施し</w:t>
      </w:r>
      <w:r>
        <w:rPr>
          <w:rFonts w:ascii="ＭＳ 明朝" w:eastAsia="ＭＳ 明朝" w:hAnsi="ＭＳ 明朝" w:hint="eastAsia"/>
          <w:szCs w:val="21"/>
        </w:rPr>
        <w:t>，</w:t>
      </w:r>
      <w:r w:rsidR="00C927AB" w:rsidRPr="0083338E">
        <w:rPr>
          <w:rFonts w:ascii="ＭＳ 明朝" w:eastAsia="ＭＳ 明朝" w:hAnsi="ＭＳ 明朝" w:hint="eastAsia"/>
          <w:szCs w:val="21"/>
        </w:rPr>
        <w:t>さつま町教育委員会の求めによりその結果</w:t>
      </w:r>
      <w:r w:rsidR="00D05F34" w:rsidRPr="0083338E">
        <w:rPr>
          <w:rFonts w:ascii="ＭＳ 明朝" w:eastAsia="ＭＳ 明朝" w:hAnsi="ＭＳ 明朝" w:hint="eastAsia"/>
          <w:szCs w:val="21"/>
        </w:rPr>
        <w:t>（写）</w:t>
      </w:r>
      <w:r w:rsidR="00C927AB" w:rsidRPr="0083338E">
        <w:rPr>
          <w:rFonts w:ascii="ＭＳ 明朝" w:eastAsia="ＭＳ 明朝" w:hAnsi="ＭＳ 明朝" w:hint="eastAsia"/>
          <w:szCs w:val="21"/>
        </w:rPr>
        <w:t>を提出すること。</w:t>
      </w:r>
    </w:p>
    <w:p w14:paraId="63EADE74" w14:textId="75BD5E92" w:rsidR="007B3DCA"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⑻</w:t>
      </w:r>
      <w:r w:rsidR="00BA0108">
        <w:rPr>
          <w:rFonts w:ascii="ＭＳ 明朝" w:eastAsia="ＭＳ 明朝" w:hAnsi="ＭＳ 明朝" w:hint="eastAsia"/>
          <w:szCs w:val="21"/>
        </w:rPr>
        <w:t xml:space="preserve">　</w:t>
      </w:r>
      <w:r w:rsidR="00C927AB" w:rsidRPr="0083338E">
        <w:rPr>
          <w:rFonts w:ascii="ＭＳ 明朝" w:eastAsia="ＭＳ 明朝" w:hAnsi="ＭＳ 明朝" w:hint="eastAsia"/>
          <w:szCs w:val="21"/>
        </w:rPr>
        <w:t>納入物資が児童生徒の罹病原因と立証されたときは</w:t>
      </w:r>
      <w:r>
        <w:rPr>
          <w:rFonts w:ascii="ＭＳ 明朝" w:eastAsia="ＭＳ 明朝" w:hAnsi="ＭＳ 明朝" w:hint="eastAsia"/>
          <w:szCs w:val="21"/>
        </w:rPr>
        <w:t>，</w:t>
      </w:r>
      <w:r w:rsidR="00C927AB" w:rsidRPr="0083338E">
        <w:rPr>
          <w:rFonts w:ascii="ＭＳ 明朝" w:eastAsia="ＭＳ 明朝" w:hAnsi="ＭＳ 明朝" w:hint="eastAsia"/>
          <w:szCs w:val="21"/>
        </w:rPr>
        <w:t>その損害に対して十分な責任を負うこと。</w:t>
      </w:r>
    </w:p>
    <w:p w14:paraId="4464FD67" w14:textId="7CE20F08" w:rsidR="00D04AA5" w:rsidRPr="0083338E" w:rsidRDefault="007B5255" w:rsidP="000C07FA">
      <w:pPr>
        <w:snapToGrid w:val="0"/>
        <w:spacing w:line="360" w:lineRule="auto"/>
        <w:jc w:val="left"/>
        <w:rPr>
          <w:rFonts w:ascii="ＭＳ 明朝" w:eastAsia="ＭＳ 明朝" w:hAnsi="ＭＳ 明朝"/>
          <w:szCs w:val="21"/>
        </w:rPr>
      </w:pPr>
      <w:r>
        <w:rPr>
          <w:rFonts w:ascii="ＭＳ 明朝" w:eastAsia="ＭＳ 明朝" w:hAnsi="ＭＳ 明朝" w:hint="eastAsia"/>
          <w:szCs w:val="21"/>
        </w:rPr>
        <w:t>⑼</w:t>
      </w:r>
      <w:r w:rsidR="00BA0108">
        <w:rPr>
          <w:rFonts w:ascii="ＭＳ 明朝" w:eastAsia="ＭＳ 明朝" w:hAnsi="ＭＳ 明朝" w:hint="eastAsia"/>
          <w:szCs w:val="21"/>
        </w:rPr>
        <w:t xml:space="preserve">　</w:t>
      </w:r>
      <w:r w:rsidR="00C927AB" w:rsidRPr="0083338E">
        <w:rPr>
          <w:rFonts w:ascii="ＭＳ 明朝" w:eastAsia="ＭＳ 明朝" w:hAnsi="ＭＳ 明朝" w:hint="eastAsia"/>
          <w:szCs w:val="21"/>
        </w:rPr>
        <w:t>登録により生ずる権利及び義務については</w:t>
      </w:r>
      <w:r>
        <w:rPr>
          <w:rFonts w:ascii="ＭＳ 明朝" w:eastAsia="ＭＳ 明朝" w:hAnsi="ＭＳ 明朝" w:hint="eastAsia"/>
          <w:szCs w:val="21"/>
        </w:rPr>
        <w:t>，</w:t>
      </w:r>
      <w:r w:rsidR="00C927AB" w:rsidRPr="0083338E">
        <w:rPr>
          <w:rFonts w:ascii="ＭＳ 明朝" w:eastAsia="ＭＳ 明朝" w:hAnsi="ＭＳ 明朝" w:hint="eastAsia"/>
          <w:szCs w:val="21"/>
        </w:rPr>
        <w:t>第三者に譲渡しないこと。</w:t>
      </w:r>
    </w:p>
    <w:p w14:paraId="715A3C85" w14:textId="076799D3" w:rsidR="00C927AB"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⑽</w:t>
      </w:r>
      <w:r w:rsidR="00BA0108">
        <w:rPr>
          <w:rFonts w:ascii="ＭＳ 明朝" w:eastAsia="ＭＳ 明朝" w:hAnsi="ＭＳ 明朝" w:hint="eastAsia"/>
          <w:szCs w:val="21"/>
        </w:rPr>
        <w:t xml:space="preserve">　</w:t>
      </w:r>
      <w:r w:rsidR="00C927AB" w:rsidRPr="0083338E">
        <w:rPr>
          <w:rFonts w:ascii="ＭＳ 明朝" w:eastAsia="ＭＳ 明朝" w:hAnsi="ＭＳ 明朝" w:hint="eastAsia"/>
          <w:szCs w:val="21"/>
        </w:rPr>
        <w:t>暴力団排除措置対象者であり</w:t>
      </w:r>
      <w:r>
        <w:rPr>
          <w:rFonts w:ascii="ＭＳ 明朝" w:eastAsia="ＭＳ 明朝" w:hAnsi="ＭＳ 明朝" w:hint="eastAsia"/>
          <w:szCs w:val="21"/>
        </w:rPr>
        <w:t>，</w:t>
      </w:r>
      <w:r w:rsidR="00C927AB" w:rsidRPr="0083338E">
        <w:rPr>
          <w:rFonts w:ascii="ＭＳ 明朝" w:eastAsia="ＭＳ 明朝" w:hAnsi="ＭＳ 明朝" w:hint="eastAsia"/>
          <w:szCs w:val="21"/>
        </w:rPr>
        <w:t>又は法人であって</w:t>
      </w:r>
      <w:r>
        <w:rPr>
          <w:rFonts w:ascii="ＭＳ 明朝" w:eastAsia="ＭＳ 明朝" w:hAnsi="ＭＳ 明朝" w:hint="eastAsia"/>
          <w:szCs w:val="21"/>
        </w:rPr>
        <w:t>，</w:t>
      </w:r>
      <w:r w:rsidR="00C927AB" w:rsidRPr="0083338E">
        <w:rPr>
          <w:rFonts w:ascii="ＭＳ 明朝" w:eastAsia="ＭＳ 明朝" w:hAnsi="ＭＳ 明朝" w:hint="eastAsia"/>
          <w:szCs w:val="21"/>
        </w:rPr>
        <w:t>その役員若しくは従業員のうち暴力団</w:t>
      </w:r>
      <w:r w:rsidR="004F2AC6" w:rsidRPr="0083338E">
        <w:rPr>
          <w:rFonts w:ascii="ＭＳ 明朝" w:eastAsia="ＭＳ 明朝" w:hAnsi="ＭＳ 明朝" w:hint="eastAsia"/>
          <w:szCs w:val="21"/>
        </w:rPr>
        <w:t>排除措置対象者に該当する者がいることによる契約解除に伴い生じる一切の損害について</w:t>
      </w:r>
      <w:r>
        <w:rPr>
          <w:rFonts w:ascii="ＭＳ 明朝" w:eastAsia="ＭＳ 明朝" w:hAnsi="ＭＳ 明朝" w:hint="eastAsia"/>
          <w:szCs w:val="21"/>
        </w:rPr>
        <w:t>，</w:t>
      </w:r>
      <w:r w:rsidR="004F2AC6" w:rsidRPr="0083338E">
        <w:rPr>
          <w:rFonts w:ascii="ＭＳ 明朝" w:eastAsia="ＭＳ 明朝" w:hAnsi="ＭＳ 明朝" w:hint="eastAsia"/>
          <w:szCs w:val="21"/>
        </w:rPr>
        <w:t>さつま町教育委員会に請求しないこと。</w:t>
      </w:r>
    </w:p>
    <w:p w14:paraId="2DD0ADEF" w14:textId="2C84E721" w:rsidR="00C927AB" w:rsidRPr="0083338E" w:rsidRDefault="007B5255" w:rsidP="007B5255">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⑾</w:t>
      </w:r>
      <w:r w:rsidR="00BA0108">
        <w:rPr>
          <w:rFonts w:ascii="ＭＳ 明朝" w:eastAsia="ＭＳ 明朝" w:hAnsi="ＭＳ 明朝" w:hint="eastAsia"/>
          <w:szCs w:val="21"/>
        </w:rPr>
        <w:t xml:space="preserve">　</w:t>
      </w:r>
      <w:r w:rsidR="004F2AC6" w:rsidRPr="0083338E">
        <w:rPr>
          <w:rFonts w:ascii="ＭＳ 明朝" w:eastAsia="ＭＳ 明朝" w:hAnsi="ＭＳ 明朝" w:hint="eastAsia"/>
          <w:szCs w:val="21"/>
        </w:rPr>
        <w:t>以上の内容に反したことを理由に</w:t>
      </w:r>
      <w:r>
        <w:rPr>
          <w:rFonts w:ascii="ＭＳ 明朝" w:eastAsia="ＭＳ 明朝" w:hAnsi="ＭＳ 明朝" w:hint="eastAsia"/>
          <w:szCs w:val="21"/>
        </w:rPr>
        <w:t>，</w:t>
      </w:r>
      <w:r w:rsidR="004F2AC6" w:rsidRPr="0083338E">
        <w:rPr>
          <w:rFonts w:ascii="ＭＳ 明朝" w:eastAsia="ＭＳ 明朝" w:hAnsi="ＭＳ 明朝" w:hint="eastAsia"/>
          <w:szCs w:val="21"/>
        </w:rPr>
        <w:t>学校給食用物資納入業者登録の取消しを受けた場合でも</w:t>
      </w:r>
      <w:r>
        <w:rPr>
          <w:rFonts w:ascii="ＭＳ 明朝" w:eastAsia="ＭＳ 明朝" w:hAnsi="ＭＳ 明朝" w:hint="eastAsia"/>
          <w:szCs w:val="21"/>
        </w:rPr>
        <w:t>，</w:t>
      </w:r>
      <w:r w:rsidR="004F2AC6" w:rsidRPr="0083338E">
        <w:rPr>
          <w:rFonts w:ascii="ＭＳ 明朝" w:eastAsia="ＭＳ 明朝" w:hAnsi="ＭＳ 明朝" w:hint="eastAsia"/>
          <w:szCs w:val="21"/>
        </w:rPr>
        <w:t>一切異議を申し立てず</w:t>
      </w:r>
      <w:r>
        <w:rPr>
          <w:rFonts w:ascii="ＭＳ 明朝" w:eastAsia="ＭＳ 明朝" w:hAnsi="ＭＳ 明朝" w:hint="eastAsia"/>
          <w:szCs w:val="21"/>
        </w:rPr>
        <w:t>，</w:t>
      </w:r>
      <w:r w:rsidR="004F2AC6" w:rsidRPr="0083338E">
        <w:rPr>
          <w:rFonts w:ascii="ＭＳ 明朝" w:eastAsia="ＭＳ 明朝" w:hAnsi="ＭＳ 明朝" w:hint="eastAsia"/>
          <w:szCs w:val="21"/>
        </w:rPr>
        <w:t>いかなる補償も求めないこと。</w:t>
      </w:r>
    </w:p>
    <w:p w14:paraId="60699E10" w14:textId="01A3AEAA" w:rsidR="00C64073" w:rsidRPr="0083338E" w:rsidRDefault="007B5255" w:rsidP="000C07FA">
      <w:pPr>
        <w:snapToGrid w:val="0"/>
        <w:spacing w:line="360"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⑿</w:t>
      </w:r>
      <w:r w:rsidR="00BA0108">
        <w:rPr>
          <w:rFonts w:ascii="ＭＳ 明朝" w:eastAsia="ＭＳ 明朝" w:hAnsi="ＭＳ 明朝" w:hint="eastAsia"/>
          <w:szCs w:val="21"/>
        </w:rPr>
        <w:t xml:space="preserve">　</w:t>
      </w:r>
      <w:r w:rsidR="00C64073" w:rsidRPr="0083338E">
        <w:rPr>
          <w:rFonts w:ascii="ＭＳ 明朝" w:eastAsia="ＭＳ 明朝" w:hAnsi="ＭＳ 明朝" w:hint="eastAsia"/>
          <w:szCs w:val="21"/>
        </w:rPr>
        <w:t>町税等の滞納について</w:t>
      </w:r>
      <w:r>
        <w:rPr>
          <w:rFonts w:ascii="ＭＳ 明朝" w:eastAsia="ＭＳ 明朝" w:hAnsi="ＭＳ 明朝" w:hint="eastAsia"/>
          <w:szCs w:val="21"/>
        </w:rPr>
        <w:t>，</w:t>
      </w:r>
      <w:r w:rsidR="00C64073" w:rsidRPr="0083338E">
        <w:rPr>
          <w:rFonts w:ascii="ＭＳ 明朝" w:eastAsia="ＭＳ 明朝" w:hAnsi="ＭＳ 明朝" w:hint="eastAsia"/>
          <w:szCs w:val="21"/>
        </w:rPr>
        <w:t>さつま町教育委員会が関係機関等に照会することについて</w:t>
      </w:r>
      <w:r>
        <w:rPr>
          <w:rFonts w:ascii="ＭＳ 明朝" w:eastAsia="ＭＳ 明朝" w:hAnsi="ＭＳ 明朝" w:hint="eastAsia"/>
          <w:szCs w:val="21"/>
        </w:rPr>
        <w:t>，</w:t>
      </w:r>
      <w:r w:rsidR="00C64073" w:rsidRPr="0083338E">
        <w:rPr>
          <w:rFonts w:ascii="ＭＳ 明朝" w:eastAsia="ＭＳ 明朝" w:hAnsi="ＭＳ 明朝" w:hint="eastAsia"/>
          <w:szCs w:val="21"/>
        </w:rPr>
        <w:t>同意すること。また</w:t>
      </w:r>
      <w:r>
        <w:rPr>
          <w:rFonts w:ascii="ＭＳ 明朝" w:eastAsia="ＭＳ 明朝" w:hAnsi="ＭＳ 明朝" w:hint="eastAsia"/>
          <w:szCs w:val="21"/>
        </w:rPr>
        <w:t>，</w:t>
      </w:r>
      <w:r w:rsidR="00C64073" w:rsidRPr="0083338E">
        <w:rPr>
          <w:rFonts w:ascii="ＭＳ 明朝" w:eastAsia="ＭＳ 明朝" w:hAnsi="ＭＳ 明朝" w:hint="eastAsia"/>
          <w:szCs w:val="21"/>
        </w:rPr>
        <w:t>さつま町教育委員会から滞納について説明を求められたときは</w:t>
      </w:r>
      <w:r>
        <w:rPr>
          <w:rFonts w:ascii="ＭＳ 明朝" w:eastAsia="ＭＳ 明朝" w:hAnsi="ＭＳ 明朝" w:hint="eastAsia"/>
          <w:szCs w:val="21"/>
        </w:rPr>
        <w:t>，</w:t>
      </w:r>
      <w:r w:rsidR="00C64073" w:rsidRPr="0083338E">
        <w:rPr>
          <w:rFonts w:ascii="ＭＳ 明朝" w:eastAsia="ＭＳ 明朝" w:hAnsi="ＭＳ 明朝" w:hint="eastAsia"/>
          <w:szCs w:val="21"/>
        </w:rPr>
        <w:t>その求めに応じること。</w:t>
      </w:r>
    </w:p>
    <w:p w14:paraId="35127750" w14:textId="2D4EB4C8" w:rsidR="007338BA" w:rsidRPr="0083338E" w:rsidRDefault="007B5255" w:rsidP="006F7012">
      <w:pPr>
        <w:snapToGrid w:val="0"/>
        <w:spacing w:line="360" w:lineRule="auto"/>
        <w:jc w:val="left"/>
        <w:rPr>
          <w:rFonts w:ascii="ＭＳ 明朝" w:eastAsia="ＭＳ 明朝" w:hAnsi="ＭＳ 明朝" w:hint="eastAsia"/>
          <w:sz w:val="22"/>
        </w:rPr>
      </w:pPr>
      <w:r>
        <w:rPr>
          <w:rFonts w:ascii="ＭＳ 明朝" w:eastAsia="ＭＳ 明朝" w:hAnsi="ＭＳ 明朝" w:hint="eastAsia"/>
          <w:szCs w:val="21"/>
        </w:rPr>
        <w:t>⒀</w:t>
      </w:r>
      <w:r w:rsidR="00BA0108">
        <w:rPr>
          <w:rFonts w:ascii="ＭＳ 明朝" w:eastAsia="ＭＳ 明朝" w:hAnsi="ＭＳ 明朝" w:hint="eastAsia"/>
          <w:szCs w:val="21"/>
        </w:rPr>
        <w:t xml:space="preserve">　</w:t>
      </w:r>
      <w:r w:rsidR="004F2AC6" w:rsidRPr="0083338E">
        <w:rPr>
          <w:rFonts w:ascii="ＭＳ 明朝" w:eastAsia="ＭＳ 明朝" w:hAnsi="ＭＳ 明朝" w:hint="eastAsia"/>
          <w:szCs w:val="21"/>
        </w:rPr>
        <w:t>その他さつま町教育委員会の指示に従うこと。</w:t>
      </w:r>
    </w:p>
    <w:sectPr w:rsidR="007338BA" w:rsidRPr="0083338E" w:rsidSect="006F7012">
      <w:pgSz w:w="11906" w:h="16838" w:code="9"/>
      <w:pgMar w:top="1418" w:right="1474" w:bottom="567" w:left="1588" w:header="851" w:footer="992" w:gutter="0"/>
      <w:cols w:space="425"/>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27E9" w14:textId="77777777" w:rsidR="005367D1" w:rsidRDefault="005367D1" w:rsidP="00D05F34">
      <w:r>
        <w:separator/>
      </w:r>
    </w:p>
  </w:endnote>
  <w:endnote w:type="continuationSeparator" w:id="0">
    <w:p w14:paraId="6F097C1A" w14:textId="77777777" w:rsidR="005367D1" w:rsidRDefault="005367D1" w:rsidP="00D0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57FC" w14:textId="77777777" w:rsidR="005367D1" w:rsidRDefault="005367D1" w:rsidP="00D05F34">
      <w:r>
        <w:separator/>
      </w:r>
    </w:p>
  </w:footnote>
  <w:footnote w:type="continuationSeparator" w:id="0">
    <w:p w14:paraId="1402C49C" w14:textId="77777777" w:rsidR="005367D1" w:rsidRDefault="005367D1" w:rsidP="00D0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EB4"/>
    <w:multiLevelType w:val="hybridMultilevel"/>
    <w:tmpl w:val="55EC922C"/>
    <w:lvl w:ilvl="0" w:tplc="8A427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F1513"/>
    <w:multiLevelType w:val="hybridMultilevel"/>
    <w:tmpl w:val="5E2E96AC"/>
    <w:lvl w:ilvl="0" w:tplc="0B425B5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71FF0"/>
    <w:multiLevelType w:val="hybridMultilevel"/>
    <w:tmpl w:val="03341BF8"/>
    <w:lvl w:ilvl="0" w:tplc="3BD0043E">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DC62F34"/>
    <w:multiLevelType w:val="hybridMultilevel"/>
    <w:tmpl w:val="7E305A8A"/>
    <w:lvl w:ilvl="0" w:tplc="30E414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54"/>
    <w:rsid w:val="00022986"/>
    <w:rsid w:val="0005238E"/>
    <w:rsid w:val="000B624E"/>
    <w:rsid w:val="000C07FA"/>
    <w:rsid w:val="000C3F9D"/>
    <w:rsid w:val="000F03C1"/>
    <w:rsid w:val="00104BC1"/>
    <w:rsid w:val="0013315E"/>
    <w:rsid w:val="00172565"/>
    <w:rsid w:val="00182BA6"/>
    <w:rsid w:val="001A7636"/>
    <w:rsid w:val="001F5942"/>
    <w:rsid w:val="002A5970"/>
    <w:rsid w:val="00310F7D"/>
    <w:rsid w:val="00314AFF"/>
    <w:rsid w:val="00356003"/>
    <w:rsid w:val="00385FBB"/>
    <w:rsid w:val="003C0D20"/>
    <w:rsid w:val="003F0915"/>
    <w:rsid w:val="003F5129"/>
    <w:rsid w:val="00405EAD"/>
    <w:rsid w:val="004122F2"/>
    <w:rsid w:val="00434DB7"/>
    <w:rsid w:val="00477296"/>
    <w:rsid w:val="004915A3"/>
    <w:rsid w:val="004E08B2"/>
    <w:rsid w:val="004E5470"/>
    <w:rsid w:val="004F2AC6"/>
    <w:rsid w:val="005367D1"/>
    <w:rsid w:val="00574B85"/>
    <w:rsid w:val="005C57E7"/>
    <w:rsid w:val="005D5971"/>
    <w:rsid w:val="00617077"/>
    <w:rsid w:val="0062216F"/>
    <w:rsid w:val="006358C3"/>
    <w:rsid w:val="00643054"/>
    <w:rsid w:val="00653EDC"/>
    <w:rsid w:val="00657DF5"/>
    <w:rsid w:val="0069488D"/>
    <w:rsid w:val="006F269D"/>
    <w:rsid w:val="006F7012"/>
    <w:rsid w:val="0071434B"/>
    <w:rsid w:val="007338BA"/>
    <w:rsid w:val="00734EB3"/>
    <w:rsid w:val="00777924"/>
    <w:rsid w:val="007B3DCA"/>
    <w:rsid w:val="007B5255"/>
    <w:rsid w:val="007C1B00"/>
    <w:rsid w:val="007D42EE"/>
    <w:rsid w:val="00802CF8"/>
    <w:rsid w:val="0083338E"/>
    <w:rsid w:val="00834BBC"/>
    <w:rsid w:val="008855BB"/>
    <w:rsid w:val="00941D16"/>
    <w:rsid w:val="00980DF4"/>
    <w:rsid w:val="0098212E"/>
    <w:rsid w:val="009878FC"/>
    <w:rsid w:val="00A10086"/>
    <w:rsid w:val="00A1356B"/>
    <w:rsid w:val="00A81412"/>
    <w:rsid w:val="00A83F00"/>
    <w:rsid w:val="00A90CF3"/>
    <w:rsid w:val="00AB103A"/>
    <w:rsid w:val="00AB2A46"/>
    <w:rsid w:val="00AD7E6F"/>
    <w:rsid w:val="00B46F22"/>
    <w:rsid w:val="00B9012E"/>
    <w:rsid w:val="00BA0108"/>
    <w:rsid w:val="00BC330D"/>
    <w:rsid w:val="00BE34AC"/>
    <w:rsid w:val="00C02BE3"/>
    <w:rsid w:val="00C179BC"/>
    <w:rsid w:val="00C32CB0"/>
    <w:rsid w:val="00C64073"/>
    <w:rsid w:val="00C726E0"/>
    <w:rsid w:val="00C91B58"/>
    <w:rsid w:val="00C9211C"/>
    <w:rsid w:val="00C927AB"/>
    <w:rsid w:val="00CA5D2D"/>
    <w:rsid w:val="00CE1C0E"/>
    <w:rsid w:val="00CF0B8E"/>
    <w:rsid w:val="00D04AA5"/>
    <w:rsid w:val="00D05F34"/>
    <w:rsid w:val="00DB7B94"/>
    <w:rsid w:val="00DC669A"/>
    <w:rsid w:val="00DD19DD"/>
    <w:rsid w:val="00E0395D"/>
    <w:rsid w:val="00E1138C"/>
    <w:rsid w:val="00E3216C"/>
    <w:rsid w:val="00E4615C"/>
    <w:rsid w:val="00EE33E0"/>
    <w:rsid w:val="00F43468"/>
    <w:rsid w:val="00F73AC6"/>
    <w:rsid w:val="00F75AC3"/>
    <w:rsid w:val="00F958B1"/>
    <w:rsid w:val="00FC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4E1A9"/>
  <w15:chartTrackingRefBased/>
  <w15:docId w15:val="{3B6B7F7A-34A3-46B5-A307-DA521BFC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054"/>
    <w:pPr>
      <w:ind w:leftChars="400" w:left="840"/>
    </w:pPr>
  </w:style>
  <w:style w:type="table" w:styleId="a4">
    <w:name w:val="Table Grid"/>
    <w:basedOn w:val="a1"/>
    <w:uiPriority w:val="39"/>
    <w:rsid w:val="0098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5F34"/>
    <w:pPr>
      <w:tabs>
        <w:tab w:val="center" w:pos="4252"/>
        <w:tab w:val="right" w:pos="8504"/>
      </w:tabs>
      <w:snapToGrid w:val="0"/>
    </w:pPr>
  </w:style>
  <w:style w:type="character" w:customStyle="1" w:styleId="a6">
    <w:name w:val="ヘッダー (文字)"/>
    <w:basedOn w:val="a0"/>
    <w:link w:val="a5"/>
    <w:uiPriority w:val="99"/>
    <w:rsid w:val="00D05F34"/>
  </w:style>
  <w:style w:type="paragraph" w:styleId="a7">
    <w:name w:val="footer"/>
    <w:basedOn w:val="a"/>
    <w:link w:val="a8"/>
    <w:uiPriority w:val="99"/>
    <w:unhideWhenUsed/>
    <w:rsid w:val="00D05F34"/>
    <w:pPr>
      <w:tabs>
        <w:tab w:val="center" w:pos="4252"/>
        <w:tab w:val="right" w:pos="8504"/>
      </w:tabs>
      <w:snapToGrid w:val="0"/>
    </w:pPr>
  </w:style>
  <w:style w:type="character" w:customStyle="1" w:styleId="a8">
    <w:name w:val="フッター (文字)"/>
    <w:basedOn w:val="a0"/>
    <w:link w:val="a7"/>
    <w:uiPriority w:val="99"/>
    <w:rsid w:val="00D0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DP190120@satsuma-net.local</cp:lastModifiedBy>
  <cp:revision>23</cp:revision>
  <cp:lastPrinted>2025-01-28T00:09:00Z</cp:lastPrinted>
  <dcterms:created xsi:type="dcterms:W3CDTF">2025-01-22T05:20:00Z</dcterms:created>
  <dcterms:modified xsi:type="dcterms:W3CDTF">2025-02-26T05:11:00Z</dcterms:modified>
</cp:coreProperties>
</file>