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C5491" w14:textId="77777777" w:rsidR="00DA4B53" w:rsidRDefault="00DA4B53">
      <w:pPr>
        <w:wordWrap w:val="0"/>
        <w:overflowPunct w:val="0"/>
        <w:autoSpaceDE w:val="0"/>
        <w:autoSpaceDN w:val="0"/>
        <w:adjustRightInd w:val="0"/>
      </w:pPr>
      <w:r>
        <w:rPr>
          <w:rFonts w:hint="eastAsia"/>
        </w:rPr>
        <w:t>第</w:t>
      </w:r>
      <w:r w:rsidR="00AA1568">
        <w:t>2</w:t>
      </w:r>
      <w:r>
        <w:rPr>
          <w:rFonts w:hint="eastAsia"/>
        </w:rPr>
        <w:t>号様式</w:t>
      </w:r>
      <w:r>
        <w:t>(</w:t>
      </w:r>
      <w:r>
        <w:rPr>
          <w:rFonts w:hint="eastAsia"/>
        </w:rPr>
        <w:t>第</w:t>
      </w:r>
      <w:r w:rsidR="00AA1568">
        <w:t>4</w:t>
      </w:r>
      <w:r>
        <w:rPr>
          <w:rFonts w:hint="eastAsia"/>
        </w:rPr>
        <w:t>条関係</w:t>
      </w:r>
      <w:r>
        <w:t>)</w:t>
      </w:r>
    </w:p>
    <w:p w14:paraId="7A4512E4" w14:textId="77777777" w:rsidR="00DA4B53" w:rsidRDefault="00DA4B53">
      <w:pPr>
        <w:wordWrap w:val="0"/>
        <w:overflowPunct w:val="0"/>
        <w:autoSpaceDE w:val="0"/>
        <w:autoSpaceDN w:val="0"/>
        <w:adjustRightInd w:val="0"/>
      </w:pPr>
    </w:p>
    <w:p w14:paraId="46F2BB53" w14:textId="77777777" w:rsidR="00DA4B53" w:rsidRDefault="00DA4B53">
      <w:pPr>
        <w:wordWrap w:val="0"/>
        <w:overflowPunct w:val="0"/>
        <w:autoSpaceDE w:val="0"/>
        <w:autoSpaceDN w:val="0"/>
        <w:adjustRightInd w:val="0"/>
        <w:jc w:val="center"/>
      </w:pPr>
      <w:r>
        <w:rPr>
          <w:rFonts w:hint="eastAsia"/>
          <w:spacing w:val="210"/>
        </w:rPr>
        <w:t>補正</w:t>
      </w:r>
      <w:r>
        <w:rPr>
          <w:rFonts w:hint="eastAsia"/>
        </w:rPr>
        <w:t>書</w:t>
      </w:r>
    </w:p>
    <w:p w14:paraId="69093ACA" w14:textId="77777777" w:rsidR="00DA4B53" w:rsidRDefault="00DA4B53">
      <w:pPr>
        <w:wordWrap w:val="0"/>
        <w:overflowPunct w:val="0"/>
        <w:autoSpaceDE w:val="0"/>
        <w:autoSpaceDN w:val="0"/>
        <w:adjustRightInd w:val="0"/>
      </w:pPr>
    </w:p>
    <w:p w14:paraId="222136D8" w14:textId="77777777" w:rsidR="00DA4B53" w:rsidRDefault="00DA4B53">
      <w:pPr>
        <w:wordWrap w:val="0"/>
        <w:overflowPunct w:val="0"/>
        <w:autoSpaceDE w:val="0"/>
        <w:autoSpaceDN w:val="0"/>
        <w:adjustRightInd w:val="0"/>
        <w:jc w:val="right"/>
      </w:pPr>
      <w:r>
        <w:rPr>
          <w:rFonts w:hint="eastAsia"/>
        </w:rPr>
        <w:t xml:space="preserve">年　　月　　日　　</w:t>
      </w:r>
    </w:p>
    <w:p w14:paraId="6F41BFAD" w14:textId="77777777" w:rsidR="00DA4B53" w:rsidRDefault="00AA1568">
      <w:pPr>
        <w:wordWrap w:val="0"/>
        <w:overflowPunct w:val="0"/>
        <w:autoSpaceDE w:val="0"/>
        <w:autoSpaceDN w:val="0"/>
        <w:adjustRightInd w:val="0"/>
      </w:pPr>
      <w:r>
        <w:rPr>
          <w:rFonts w:hint="eastAsia"/>
        </w:rPr>
        <w:t xml:space="preserve">　さつま町長</w:t>
      </w:r>
      <w:r w:rsidR="00AA529D">
        <w:rPr>
          <w:rFonts w:hint="eastAsia"/>
        </w:rPr>
        <w:t xml:space="preserve">　　　　様</w:t>
      </w:r>
    </w:p>
    <w:p w14:paraId="48634D6D" w14:textId="77777777" w:rsidR="00DA4B53" w:rsidRPr="00AA1568" w:rsidRDefault="00DA4B53">
      <w:pPr>
        <w:wordWrap w:val="0"/>
        <w:overflowPunct w:val="0"/>
        <w:autoSpaceDE w:val="0"/>
        <w:autoSpaceDN w:val="0"/>
        <w:adjustRightInd w:val="0"/>
      </w:pPr>
    </w:p>
    <w:p w14:paraId="249E38EC" w14:textId="77777777" w:rsidR="00DA4B53" w:rsidRDefault="00DA4B53">
      <w:pPr>
        <w:wordWrap w:val="0"/>
        <w:overflowPunct w:val="0"/>
        <w:autoSpaceDE w:val="0"/>
        <w:autoSpaceDN w:val="0"/>
        <w:adjustRightInd w:val="0"/>
        <w:jc w:val="right"/>
      </w:pPr>
      <w:r>
        <w:rPr>
          <w:rFonts w:hint="eastAsia"/>
        </w:rPr>
        <w:t xml:space="preserve">住所　　　　　　　　　　　　　　　　</w:t>
      </w:r>
    </w:p>
    <w:p w14:paraId="64FA85E8" w14:textId="77777777" w:rsidR="00DA4B53" w:rsidRDefault="00DA4B53">
      <w:pPr>
        <w:wordWrap w:val="0"/>
        <w:overflowPunct w:val="0"/>
        <w:autoSpaceDE w:val="0"/>
        <w:autoSpaceDN w:val="0"/>
        <w:adjustRightInd w:val="0"/>
        <w:jc w:val="right"/>
      </w:pPr>
      <w:r>
        <w:rPr>
          <w:rFonts w:hint="eastAsia"/>
        </w:rPr>
        <w:t xml:space="preserve">氏名　　　　　　　　　　　　　　</w:t>
      </w:r>
      <w:r w:rsidR="00037897">
        <w:rPr>
          <w:rFonts w:hint="eastAsia"/>
        </w:rPr>
        <w:t xml:space="preserve">　</w:t>
      </w:r>
      <w:r>
        <w:rPr>
          <w:rFonts w:hint="eastAsia"/>
        </w:rPr>
        <w:t xml:space="preserve">　</w:t>
      </w:r>
    </w:p>
    <w:tbl>
      <w:tblPr>
        <w:tblW w:w="0" w:type="auto"/>
        <w:tblInd w:w="96" w:type="dxa"/>
        <w:tblLayout w:type="fixed"/>
        <w:tblCellMar>
          <w:left w:w="99" w:type="dxa"/>
          <w:right w:w="99" w:type="dxa"/>
        </w:tblCellMar>
        <w:tblLook w:val="01E0" w:firstRow="1" w:lastRow="1" w:firstColumn="1" w:lastColumn="1" w:noHBand="0" w:noVBand="0"/>
      </w:tblPr>
      <w:tblGrid>
        <w:gridCol w:w="4935"/>
        <w:gridCol w:w="3570"/>
      </w:tblGrid>
      <w:tr w:rsidR="00DA4B53" w14:paraId="1FF17751" w14:textId="77777777">
        <w:tblPrEx>
          <w:tblCellMar>
            <w:top w:w="0" w:type="dxa"/>
            <w:bottom w:w="0" w:type="dxa"/>
          </w:tblCellMar>
        </w:tblPrEx>
        <w:trPr>
          <w:trHeight w:val="652"/>
        </w:trPr>
        <w:tc>
          <w:tcPr>
            <w:tcW w:w="4935" w:type="dxa"/>
          </w:tcPr>
          <w:p w14:paraId="79EFFCC1" w14:textId="63493365" w:rsidR="00DA4B53" w:rsidRDefault="00DA4B53">
            <w:pPr>
              <w:wordWrap w:val="0"/>
              <w:overflowPunct w:val="0"/>
              <w:autoSpaceDE w:val="0"/>
              <w:autoSpaceDN w:val="0"/>
              <w:adjustRightInd w:val="0"/>
            </w:pPr>
            <w:r>
              <w:rPr>
                <w:rFonts w:hint="eastAsia"/>
              </w:rPr>
              <w:t xml:space="preserve">　</w:t>
            </w:r>
          </w:p>
        </w:tc>
        <w:tc>
          <w:tcPr>
            <w:tcW w:w="3570" w:type="dxa"/>
            <w:vAlign w:val="center"/>
          </w:tcPr>
          <w:p w14:paraId="06C07266" w14:textId="0A458482" w:rsidR="00DA4B53" w:rsidRDefault="008A4A55">
            <w:pPr>
              <w:wordWrap w:val="0"/>
              <w:overflowPunct w:val="0"/>
              <w:autoSpaceDE w:val="0"/>
              <w:autoSpaceDN w:val="0"/>
              <w:adjustRightInd w:val="0"/>
            </w:pPr>
            <w:r>
              <w:rPr>
                <w:noProof/>
              </w:rPr>
              <mc:AlternateContent>
                <mc:Choice Requires="wps">
                  <w:drawing>
                    <wp:anchor distT="0" distB="0" distL="114300" distR="114300" simplePos="0" relativeHeight="251657728" behindDoc="0" locked="0" layoutInCell="0" allowOverlap="0" wp14:anchorId="1D476998" wp14:editId="6612A351">
                      <wp:simplePos x="0" y="0"/>
                      <wp:positionH relativeFrom="column">
                        <wp:posOffset>-40005</wp:posOffset>
                      </wp:positionH>
                      <wp:positionV relativeFrom="paragraph">
                        <wp:posOffset>-1270</wp:posOffset>
                      </wp:positionV>
                      <wp:extent cx="2095500" cy="38100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381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DDE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5pt;margin-top:-.1pt;width:165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" o:allowincell="f" o:allowoverlap="f" strokeweight=".5pt">
                      <v:textbox inset="5.85pt,.7pt,5.85pt,.7pt"/>
                    </v:shape>
                  </w:pict>
                </mc:Fallback>
              </mc:AlternateContent>
            </w:r>
            <w:r w:rsidR="00DA4B53">
              <w:rPr>
                <w:rFonts w:hint="eastAsia"/>
              </w:rPr>
              <w:t>法人にあっては，主たる事務所</w:t>
            </w:r>
            <w:r w:rsidR="00DA4B53">
              <w:rPr>
                <w:rFonts w:hint="eastAsia"/>
                <w:spacing w:val="105"/>
              </w:rPr>
              <w:t>の</w:t>
            </w:r>
            <w:r w:rsidR="00DA4B53">
              <w:rPr>
                <w:rFonts w:hint="eastAsia"/>
              </w:rPr>
              <w:t>所在地，名称及び代表者の氏名</w:t>
            </w:r>
          </w:p>
        </w:tc>
      </w:tr>
    </w:tbl>
    <w:p w14:paraId="0D7B241D" w14:textId="77777777" w:rsidR="00DA4B53" w:rsidRDefault="00DA4B53">
      <w:pPr>
        <w:wordWrap w:val="0"/>
        <w:overflowPunct w:val="0"/>
        <w:autoSpaceDE w:val="0"/>
        <w:autoSpaceDN w:val="0"/>
        <w:adjustRightInd w:val="0"/>
        <w:jc w:val="right"/>
        <w:rPr>
          <w:lang w:eastAsia="zh-CN"/>
        </w:rPr>
      </w:pPr>
      <w:r>
        <w:rPr>
          <w:rFonts w:hint="eastAsia"/>
          <w:lang w:eastAsia="zh-CN"/>
        </w:rPr>
        <w:t xml:space="preserve">電話番号　　</w:t>
      </w:r>
      <w:r>
        <w:rPr>
          <w:lang w:eastAsia="zh-CN"/>
        </w:rPr>
        <w:t>(</w:t>
      </w:r>
      <w:r>
        <w:rPr>
          <w:rFonts w:hint="eastAsia"/>
          <w:lang w:eastAsia="zh-CN"/>
        </w:rPr>
        <w:t xml:space="preserve">　　</w:t>
      </w:r>
      <w:r>
        <w:rPr>
          <w:lang w:eastAsia="zh-CN"/>
        </w:rPr>
        <w:t>)</w:t>
      </w:r>
      <w:r>
        <w:rPr>
          <w:rFonts w:hint="eastAsia"/>
          <w:lang w:eastAsia="zh-CN"/>
        </w:rPr>
        <w:t xml:space="preserve">　　　　　　　　　</w:t>
      </w:r>
    </w:p>
    <w:p w14:paraId="48251D2A" w14:textId="77777777" w:rsidR="00DA4B53" w:rsidRDefault="00DA4B53">
      <w:pPr>
        <w:wordWrap w:val="0"/>
        <w:overflowPunct w:val="0"/>
        <w:autoSpaceDE w:val="0"/>
        <w:autoSpaceDN w:val="0"/>
        <w:adjustRightInd w:val="0"/>
      </w:pPr>
    </w:p>
    <w:p w14:paraId="52DCA9AD" w14:textId="77777777" w:rsidR="00DA4B53" w:rsidRDefault="00DA4B53">
      <w:pPr>
        <w:wordWrap w:val="0"/>
        <w:overflowPunct w:val="0"/>
        <w:autoSpaceDE w:val="0"/>
        <w:autoSpaceDN w:val="0"/>
        <w:adjustRightInd w:val="0"/>
      </w:pPr>
    </w:p>
    <w:p w14:paraId="76662E62" w14:textId="77777777" w:rsidR="00DA4B53" w:rsidRDefault="00DA4B53">
      <w:pPr>
        <w:wordWrap w:val="0"/>
        <w:overflowPunct w:val="0"/>
        <w:autoSpaceDE w:val="0"/>
        <w:autoSpaceDN w:val="0"/>
        <w:adjustRightInd w:val="0"/>
      </w:pPr>
      <w:r>
        <w:rPr>
          <w:rFonts w:hint="eastAsia"/>
        </w:rPr>
        <w:t xml:space="preserve">　　　　　年　　月　　日に申請した申請書</w:t>
      </w:r>
      <w:r>
        <w:t>(</w:t>
      </w:r>
      <w:r>
        <w:rPr>
          <w:rFonts w:hint="eastAsia"/>
        </w:rPr>
        <w:t>申請書の添付書類</w:t>
      </w:r>
      <w:r>
        <w:t>)</w:t>
      </w:r>
      <w:r>
        <w:rPr>
          <w:rFonts w:hint="eastAsia"/>
        </w:rPr>
        <w:t>について不備がありましたので，特定非営利活動促進法</w:t>
      </w:r>
      <w:r w:rsidR="00037897" w:rsidRPr="00037897">
        <w:rPr>
          <w:rFonts w:hint="eastAsia"/>
        </w:rPr>
        <w:t>第</w:t>
      </w:r>
      <w:r w:rsidR="00037897" w:rsidRPr="00037897">
        <w:t>10</w:t>
      </w:r>
      <w:r w:rsidR="00037897" w:rsidRPr="00037897">
        <w:rPr>
          <w:rFonts w:hint="eastAsia"/>
        </w:rPr>
        <w:t>条第</w:t>
      </w:r>
      <w:r w:rsidR="00037897" w:rsidRPr="00037897">
        <w:t>4</w:t>
      </w:r>
      <w:r w:rsidR="00037897" w:rsidRPr="00037897">
        <w:rPr>
          <w:rFonts w:hint="eastAsia"/>
        </w:rPr>
        <w:t>項</w:t>
      </w:r>
      <w:r>
        <w:t>(</w:t>
      </w:r>
      <w:r>
        <w:rPr>
          <w:rFonts w:hint="eastAsia"/>
        </w:rPr>
        <w:t>同法第</w:t>
      </w:r>
      <w:r>
        <w:t>25</w:t>
      </w:r>
      <w:r>
        <w:rPr>
          <w:rFonts w:hint="eastAsia"/>
        </w:rPr>
        <w:t>条第</w:t>
      </w:r>
      <w:r>
        <w:t>5</w:t>
      </w:r>
      <w:r>
        <w:rPr>
          <w:rFonts w:hint="eastAsia"/>
        </w:rPr>
        <w:t>項及び第</w:t>
      </w:r>
      <w:r>
        <w:t>34</w:t>
      </w:r>
      <w:r>
        <w:rPr>
          <w:rFonts w:hint="eastAsia"/>
        </w:rPr>
        <w:t>条第</w:t>
      </w:r>
      <w:r>
        <w:t>5</w:t>
      </w:r>
      <w:r>
        <w:rPr>
          <w:rFonts w:hint="eastAsia"/>
        </w:rPr>
        <w:t>項において準用する場合を含む。</w:t>
      </w:r>
      <w:proofErr w:type="gramStart"/>
      <w:r>
        <w:t>)</w:t>
      </w:r>
      <w:r>
        <w:rPr>
          <w:rFonts w:hint="eastAsia"/>
        </w:rPr>
        <w:t>の</w:t>
      </w:r>
      <w:proofErr w:type="gramEnd"/>
      <w:r>
        <w:rPr>
          <w:rFonts w:hint="eastAsia"/>
        </w:rPr>
        <w:t>規定により，下記のとおり補正を申し立てます。</w:t>
      </w:r>
    </w:p>
    <w:p w14:paraId="490E4BF4" w14:textId="77777777" w:rsidR="00DA4B53" w:rsidRDefault="00DA4B53">
      <w:pPr>
        <w:wordWrap w:val="0"/>
        <w:overflowPunct w:val="0"/>
        <w:autoSpaceDE w:val="0"/>
        <w:autoSpaceDN w:val="0"/>
        <w:adjustRightInd w:val="0"/>
      </w:pPr>
    </w:p>
    <w:p w14:paraId="4484AE46" w14:textId="77777777" w:rsidR="00DA4B53" w:rsidRDefault="00DA4B53">
      <w:pPr>
        <w:wordWrap w:val="0"/>
        <w:overflowPunct w:val="0"/>
        <w:autoSpaceDE w:val="0"/>
        <w:autoSpaceDN w:val="0"/>
        <w:adjustRightInd w:val="0"/>
      </w:pPr>
    </w:p>
    <w:p w14:paraId="311E9D14" w14:textId="77777777" w:rsidR="00DA4B53" w:rsidRDefault="00DA4B53">
      <w:pPr>
        <w:wordWrap w:val="0"/>
        <w:overflowPunct w:val="0"/>
        <w:autoSpaceDE w:val="0"/>
        <w:autoSpaceDN w:val="0"/>
        <w:adjustRightInd w:val="0"/>
        <w:jc w:val="center"/>
      </w:pPr>
      <w:r>
        <w:rPr>
          <w:rFonts w:hint="eastAsia"/>
        </w:rPr>
        <w:t>記</w:t>
      </w:r>
    </w:p>
    <w:p w14:paraId="7E7CE672" w14:textId="77777777" w:rsidR="00DA4B53" w:rsidRDefault="00DA4B53">
      <w:pPr>
        <w:wordWrap w:val="0"/>
        <w:overflowPunct w:val="0"/>
        <w:autoSpaceDE w:val="0"/>
        <w:autoSpaceDN w:val="0"/>
        <w:adjustRightInd w:val="0"/>
      </w:pPr>
    </w:p>
    <w:p w14:paraId="18A1AFFB" w14:textId="77777777" w:rsidR="00DA4B53" w:rsidRDefault="00DA4B53">
      <w:pPr>
        <w:wordWrap w:val="0"/>
        <w:overflowPunct w:val="0"/>
        <w:autoSpaceDE w:val="0"/>
        <w:autoSpaceDN w:val="0"/>
        <w:adjustRightInd w:val="0"/>
      </w:pPr>
      <w:r>
        <w:t>1</w:t>
      </w:r>
      <w:r>
        <w:rPr>
          <w:rFonts w:hint="eastAsia"/>
        </w:rPr>
        <w:t xml:space="preserve">　補正する申請書又は添付書類の名称</w:t>
      </w:r>
    </w:p>
    <w:p w14:paraId="0DE900BC" w14:textId="77777777" w:rsidR="00DA4B53" w:rsidRDefault="00DA4B53">
      <w:pPr>
        <w:wordWrap w:val="0"/>
        <w:overflowPunct w:val="0"/>
        <w:autoSpaceDE w:val="0"/>
        <w:autoSpaceDN w:val="0"/>
        <w:adjustRightInd w:val="0"/>
      </w:pPr>
    </w:p>
    <w:p w14:paraId="3ECDE9E3" w14:textId="77777777" w:rsidR="00DA4B53" w:rsidRDefault="00DA4B53">
      <w:pPr>
        <w:wordWrap w:val="0"/>
        <w:overflowPunct w:val="0"/>
        <w:autoSpaceDE w:val="0"/>
        <w:autoSpaceDN w:val="0"/>
        <w:adjustRightInd w:val="0"/>
      </w:pPr>
      <w:r>
        <w:t>2</w:t>
      </w:r>
      <w:r>
        <w:rPr>
          <w:rFonts w:hint="eastAsia"/>
        </w:rPr>
        <w:t xml:space="preserve">　補正の内容</w:t>
      </w:r>
    </w:p>
    <w:p w14:paraId="7C928F24" w14:textId="77777777" w:rsidR="00DA4B53" w:rsidRDefault="00DA4B53">
      <w:pPr>
        <w:wordWrap w:val="0"/>
        <w:overflowPunct w:val="0"/>
        <w:autoSpaceDE w:val="0"/>
        <w:autoSpaceDN w:val="0"/>
        <w:adjustRightInd w:val="0"/>
      </w:pPr>
    </w:p>
    <w:p w14:paraId="1D8A4494" w14:textId="77777777" w:rsidR="00DA4B53" w:rsidRDefault="00DA4B53">
      <w:pPr>
        <w:wordWrap w:val="0"/>
        <w:overflowPunct w:val="0"/>
        <w:autoSpaceDE w:val="0"/>
        <w:autoSpaceDN w:val="0"/>
        <w:adjustRightInd w:val="0"/>
      </w:pPr>
      <w:r>
        <w:t>3</w:t>
      </w:r>
      <w:r>
        <w:rPr>
          <w:rFonts w:hint="eastAsia"/>
        </w:rPr>
        <w:t xml:space="preserve">　補正の理由</w:t>
      </w:r>
    </w:p>
    <w:p w14:paraId="5C7595D7" w14:textId="77777777" w:rsidR="00DA4B53" w:rsidRDefault="00DA4B53">
      <w:pPr>
        <w:wordWrap w:val="0"/>
        <w:overflowPunct w:val="0"/>
        <w:autoSpaceDE w:val="0"/>
        <w:autoSpaceDN w:val="0"/>
        <w:adjustRightInd w:val="0"/>
      </w:pPr>
    </w:p>
    <w:p w14:paraId="26023C2A" w14:textId="77777777" w:rsidR="00DA4B53" w:rsidRDefault="00DA4B53">
      <w:pPr>
        <w:wordWrap w:val="0"/>
        <w:overflowPunct w:val="0"/>
        <w:autoSpaceDE w:val="0"/>
        <w:autoSpaceDN w:val="0"/>
        <w:adjustRightInd w:val="0"/>
      </w:pPr>
    </w:p>
    <w:p w14:paraId="3ECACFAE" w14:textId="77777777" w:rsidR="00DA4B53" w:rsidRDefault="00DA4B53">
      <w:pPr>
        <w:wordWrap w:val="0"/>
        <w:overflowPunct w:val="0"/>
        <w:autoSpaceDE w:val="0"/>
        <w:autoSpaceDN w:val="0"/>
        <w:adjustRightInd w:val="0"/>
        <w:ind w:left="525" w:hanging="525"/>
      </w:pPr>
      <w:r>
        <w:rPr>
          <w:rFonts w:hint="eastAsia"/>
        </w:rPr>
        <w:t>備考</w:t>
      </w:r>
      <w:r>
        <w:t>1</w:t>
      </w:r>
      <w:r>
        <w:rPr>
          <w:rFonts w:hint="eastAsia"/>
        </w:rPr>
        <w:t xml:space="preserve">　「補正する申請書又は添付書類の名称」には，その申請書の名称</w:t>
      </w:r>
      <w:r>
        <w:t>(</w:t>
      </w:r>
      <w:r>
        <w:rPr>
          <w:rFonts w:hint="eastAsia"/>
        </w:rPr>
        <w:t>「特定非営利活動法人設立認証申請書」等</w:t>
      </w:r>
      <w:r>
        <w:t>)</w:t>
      </w:r>
      <w:r>
        <w:rPr>
          <w:rFonts w:hint="eastAsia"/>
        </w:rPr>
        <w:t>又は申請書の名称及び添付書類を特定することができる添付書類の名称</w:t>
      </w:r>
      <w:r>
        <w:t>(</w:t>
      </w:r>
      <w:r>
        <w:rPr>
          <w:rFonts w:hint="eastAsia"/>
        </w:rPr>
        <w:t>「特定非営利活動法人設立認証申請書に添付する特定非営利活動促進法第</w:t>
      </w:r>
      <w:r>
        <w:t>10</w:t>
      </w:r>
      <w:r>
        <w:rPr>
          <w:rFonts w:hint="eastAsia"/>
        </w:rPr>
        <w:t>条第</w:t>
      </w:r>
      <w:r>
        <w:t>1</w:t>
      </w:r>
      <w:r>
        <w:rPr>
          <w:rFonts w:hint="eastAsia"/>
        </w:rPr>
        <w:t>項第</w:t>
      </w:r>
      <w:r>
        <w:t>1</w:t>
      </w:r>
      <w:r>
        <w:rPr>
          <w:rFonts w:hint="eastAsia"/>
        </w:rPr>
        <w:t>号の書類」等</w:t>
      </w:r>
      <w:r>
        <w:t>)</w:t>
      </w:r>
      <w:r>
        <w:rPr>
          <w:rFonts w:hint="eastAsia"/>
        </w:rPr>
        <w:t>を記載すること。</w:t>
      </w:r>
    </w:p>
    <w:p w14:paraId="058E1770" w14:textId="77777777" w:rsidR="00DA4B53" w:rsidRDefault="00DA4B53">
      <w:pPr>
        <w:wordWrap w:val="0"/>
        <w:overflowPunct w:val="0"/>
        <w:autoSpaceDE w:val="0"/>
        <w:autoSpaceDN w:val="0"/>
        <w:adjustRightInd w:val="0"/>
        <w:ind w:left="525" w:hanging="525"/>
      </w:pPr>
      <w:r>
        <w:rPr>
          <w:rFonts w:hint="eastAsia"/>
        </w:rPr>
        <w:t xml:space="preserve">　　</w:t>
      </w:r>
      <w:r>
        <w:t>2</w:t>
      </w:r>
      <w:r>
        <w:rPr>
          <w:rFonts w:hint="eastAsia"/>
        </w:rPr>
        <w:t xml:space="preserve">　「補正の内容」には，補正する箇所について補正後と申請段階の記載の違いを明らかにした対照表を記載すること。</w:t>
      </w:r>
    </w:p>
    <w:p w14:paraId="3725D345" w14:textId="77777777" w:rsidR="00DA4B53" w:rsidRDefault="00DA4B53">
      <w:pPr>
        <w:wordWrap w:val="0"/>
        <w:overflowPunct w:val="0"/>
        <w:autoSpaceDE w:val="0"/>
        <w:autoSpaceDN w:val="0"/>
        <w:adjustRightInd w:val="0"/>
        <w:ind w:left="525" w:hanging="525"/>
      </w:pPr>
      <w:r>
        <w:rPr>
          <w:rFonts w:hint="eastAsia"/>
        </w:rPr>
        <w:t xml:space="preserve">　　</w:t>
      </w:r>
      <w:r>
        <w:t>3</w:t>
      </w:r>
      <w:r>
        <w:rPr>
          <w:rFonts w:hint="eastAsia"/>
        </w:rPr>
        <w:t xml:space="preserve">　補正書には，補正後の書類を添付すること。ただし，次に掲げる書類について補正を行う場合は，補正後の当該書類を</w:t>
      </w:r>
      <w:r>
        <w:t>2</w:t>
      </w:r>
      <w:r>
        <w:rPr>
          <w:rFonts w:hint="eastAsia"/>
        </w:rPr>
        <w:t>部添付すること。</w:t>
      </w:r>
    </w:p>
    <w:p w14:paraId="4126BEA8" w14:textId="77777777" w:rsidR="00DA4B53" w:rsidRDefault="00DA4B53">
      <w:pPr>
        <w:wordWrap w:val="0"/>
        <w:overflowPunct w:val="0"/>
        <w:autoSpaceDE w:val="0"/>
        <w:autoSpaceDN w:val="0"/>
        <w:adjustRightInd w:val="0"/>
      </w:pPr>
      <w:r>
        <w:rPr>
          <w:rFonts w:hint="eastAsia"/>
        </w:rPr>
        <w:t xml:space="preserve">　　　</w:t>
      </w:r>
      <w:r>
        <w:t>(1)</w:t>
      </w:r>
      <w:r>
        <w:rPr>
          <w:rFonts w:hint="eastAsia"/>
        </w:rPr>
        <w:t xml:space="preserve">　定款</w:t>
      </w:r>
    </w:p>
    <w:p w14:paraId="066CFC8A" w14:textId="77777777" w:rsidR="00DA4B53" w:rsidRDefault="00DA4B53">
      <w:pPr>
        <w:wordWrap w:val="0"/>
        <w:overflowPunct w:val="0"/>
        <w:autoSpaceDE w:val="0"/>
        <w:autoSpaceDN w:val="0"/>
        <w:adjustRightInd w:val="0"/>
        <w:ind w:left="840" w:hanging="840"/>
      </w:pPr>
      <w:r>
        <w:rPr>
          <w:rFonts w:hint="eastAsia"/>
        </w:rPr>
        <w:t xml:space="preserve">　　　</w:t>
      </w:r>
      <w:r>
        <w:t>(2)</w:t>
      </w:r>
      <w:r>
        <w:rPr>
          <w:rFonts w:hint="eastAsia"/>
        </w:rPr>
        <w:t xml:space="preserve">　役員名簿</w:t>
      </w:r>
      <w:r>
        <w:t>(</w:t>
      </w:r>
      <w:r>
        <w:rPr>
          <w:rFonts w:hint="eastAsia"/>
        </w:rPr>
        <w:t>役員の氏名及び住所又は居所並びに各役員についての報酬の有無を記載した名簿をいう。</w:t>
      </w:r>
      <w:r>
        <w:t>)</w:t>
      </w:r>
    </w:p>
    <w:p w14:paraId="1E20F4E1" w14:textId="77777777" w:rsidR="00DA4B53" w:rsidRDefault="00DA4B53">
      <w:pPr>
        <w:wordWrap w:val="0"/>
        <w:overflowPunct w:val="0"/>
        <w:autoSpaceDE w:val="0"/>
        <w:autoSpaceDN w:val="0"/>
        <w:adjustRightInd w:val="0"/>
      </w:pPr>
      <w:r>
        <w:rPr>
          <w:rFonts w:hint="eastAsia"/>
        </w:rPr>
        <w:t xml:space="preserve">　　　</w:t>
      </w:r>
      <w:r>
        <w:t>(3)</w:t>
      </w:r>
      <w:r>
        <w:rPr>
          <w:rFonts w:hint="eastAsia"/>
        </w:rPr>
        <w:t xml:space="preserve">　設立趣旨書又は合併趣旨書</w:t>
      </w:r>
    </w:p>
    <w:p w14:paraId="715F1ECC" w14:textId="77777777" w:rsidR="00DA4B53" w:rsidRDefault="00DA4B53">
      <w:pPr>
        <w:wordWrap w:val="0"/>
        <w:overflowPunct w:val="0"/>
        <w:autoSpaceDE w:val="0"/>
        <w:autoSpaceDN w:val="0"/>
        <w:adjustRightInd w:val="0"/>
        <w:ind w:left="840" w:hanging="840"/>
      </w:pPr>
      <w:r>
        <w:rPr>
          <w:rFonts w:hint="eastAsia"/>
        </w:rPr>
        <w:t xml:space="preserve">　　　</w:t>
      </w:r>
      <w:r>
        <w:t>(4)</w:t>
      </w:r>
      <w:r>
        <w:rPr>
          <w:rFonts w:hint="eastAsia"/>
        </w:rPr>
        <w:t xml:space="preserve">　設立若しくは合併当初の事業年度又は定款の変更の日の属する事業年度及びそれらの翌事業年度の事業計画書</w:t>
      </w:r>
    </w:p>
    <w:p w14:paraId="692D67C0" w14:textId="77777777" w:rsidR="00DA4B53" w:rsidRDefault="00DA4B53">
      <w:pPr>
        <w:wordWrap w:val="0"/>
        <w:overflowPunct w:val="0"/>
        <w:autoSpaceDE w:val="0"/>
        <w:autoSpaceDN w:val="0"/>
        <w:adjustRightInd w:val="0"/>
        <w:ind w:left="840" w:hanging="840"/>
      </w:pPr>
      <w:r>
        <w:rPr>
          <w:rFonts w:hint="eastAsia"/>
        </w:rPr>
        <w:t xml:space="preserve">　　　</w:t>
      </w:r>
      <w:r>
        <w:t>(5)</w:t>
      </w:r>
      <w:r>
        <w:rPr>
          <w:rFonts w:hint="eastAsia"/>
        </w:rPr>
        <w:t xml:space="preserve">　設立若しくは合併当初の事業年度又は定款の変更の日の属する事業年度及びそれらの翌事業年度の活動予算書</w:t>
      </w:r>
    </w:p>
    <w:p w14:paraId="0DF22378" w14:textId="77777777" w:rsidR="00DA4B53" w:rsidRDefault="00DA4B53">
      <w:pPr>
        <w:wordWrap w:val="0"/>
        <w:overflowPunct w:val="0"/>
        <w:autoSpaceDE w:val="0"/>
        <w:autoSpaceDN w:val="0"/>
        <w:adjustRightInd w:val="0"/>
      </w:pPr>
      <w:r>
        <w:rPr>
          <w:rFonts w:hint="eastAsia"/>
        </w:rPr>
        <w:t xml:space="preserve">　　　</w:t>
      </w:r>
      <w:r>
        <w:t>(6)</w:t>
      </w:r>
      <w:r>
        <w:rPr>
          <w:rFonts w:hint="eastAsia"/>
        </w:rPr>
        <w:t xml:space="preserve">　特定非営利活動促進法第</w:t>
      </w:r>
      <w:r>
        <w:t>26</w:t>
      </w:r>
      <w:r>
        <w:rPr>
          <w:rFonts w:hint="eastAsia"/>
        </w:rPr>
        <w:t>条第</w:t>
      </w:r>
      <w:r>
        <w:t>2</w:t>
      </w:r>
      <w:r>
        <w:rPr>
          <w:rFonts w:hint="eastAsia"/>
        </w:rPr>
        <w:t>項の規定により添付する事業報告書等</w:t>
      </w:r>
    </w:p>
    <w:sectPr w:rsidR="00DA4B53">
      <w:pgSz w:w="11906" w:h="16838" w:code="9"/>
      <w:pgMar w:top="794" w:right="1701" w:bottom="79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CF446" w14:textId="77777777" w:rsidR="004F426C" w:rsidRDefault="004F426C">
      <w:r>
        <w:separator/>
      </w:r>
    </w:p>
  </w:endnote>
  <w:endnote w:type="continuationSeparator" w:id="0">
    <w:p w14:paraId="7C2EBA23" w14:textId="77777777" w:rsidR="004F426C" w:rsidRDefault="004F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AAC22" w14:textId="77777777" w:rsidR="004F426C" w:rsidRDefault="004F426C">
      <w:r>
        <w:separator/>
      </w:r>
    </w:p>
  </w:footnote>
  <w:footnote w:type="continuationSeparator" w:id="0">
    <w:p w14:paraId="4429037B" w14:textId="77777777" w:rsidR="004F426C" w:rsidRDefault="004F4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B53"/>
    <w:rsid w:val="0002149A"/>
    <w:rsid w:val="00037897"/>
    <w:rsid w:val="0034688F"/>
    <w:rsid w:val="0049458F"/>
    <w:rsid w:val="004F426C"/>
    <w:rsid w:val="006E3F0C"/>
    <w:rsid w:val="008A4A55"/>
    <w:rsid w:val="00A26CF6"/>
    <w:rsid w:val="00AA1568"/>
    <w:rsid w:val="00AA529D"/>
    <w:rsid w:val="00C472FC"/>
    <w:rsid w:val="00DA4B53"/>
    <w:rsid w:val="00E029C2"/>
    <w:rsid w:val="00E43C15"/>
    <w:rsid w:val="00EE4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4907B734"/>
  <w14:defaultImageDpi w14:val="0"/>
  <w15:docId w15:val="{D3B067F4-9BBB-40B9-851E-5D48FEFC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653</Words>
  <Characters>154</Characters>
  <Application>Microsoft Office Word</Application>
  <DocSecurity>0</DocSecurity>
  <Lines>1</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DP030170</dc:creator>
  <cp:keywords/>
  <dc:description/>
  <cp:lastModifiedBy>DP020140@satsuma-net.local</cp:lastModifiedBy>
  <cp:revision>4</cp:revision>
  <cp:lastPrinted>2023-04-13T02:01:00Z</cp:lastPrinted>
  <dcterms:created xsi:type="dcterms:W3CDTF">2023-04-13T02:01:00Z</dcterms:created>
  <dcterms:modified xsi:type="dcterms:W3CDTF">2023-04-13T02:02:00Z</dcterms:modified>
</cp:coreProperties>
</file>