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31" w:rsidRDefault="0040323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1106"/>
        <w:gridCol w:w="1029"/>
        <w:gridCol w:w="371"/>
        <w:gridCol w:w="696"/>
        <w:gridCol w:w="452"/>
        <w:gridCol w:w="112"/>
        <w:gridCol w:w="504"/>
        <w:gridCol w:w="461"/>
        <w:gridCol w:w="606"/>
        <w:gridCol w:w="1068"/>
        <w:gridCol w:w="230"/>
      </w:tblGrid>
      <w:tr w:rsidR="00403231">
        <w:trPr>
          <w:cantSplit/>
          <w:trHeight w:val="4551"/>
        </w:trPr>
        <w:tc>
          <w:tcPr>
            <w:tcW w:w="8525" w:type="dxa"/>
            <w:gridSpan w:val="13"/>
            <w:tcBorders>
              <w:bottom w:val="nil"/>
            </w:tcBorders>
          </w:tcPr>
          <w:p w:rsidR="00403231" w:rsidRDefault="00B0371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2092960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pt;margin-top:164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1397635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3pt;margin-top:110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AZz7ZbfAAAACw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排水設備工事承認申請書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次のとおり，排水設備工事の承認を申請します。</w:t>
            </w:r>
          </w:p>
        </w:tc>
      </w:tr>
      <w:tr w:rsidR="00403231">
        <w:trPr>
          <w:cantSplit/>
          <w:trHeight w:val="61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排水種別</w:t>
            </w:r>
          </w:p>
        </w:tc>
        <w:tc>
          <w:tcPr>
            <w:tcW w:w="2548" w:type="dxa"/>
            <w:gridSpan w:val="4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し</w:t>
            </w:r>
            <w:r>
              <w:rPr>
                <w:rFonts w:hint="eastAsia"/>
              </w:rPr>
              <w:t>尿・雑排水</w:t>
            </w:r>
          </w:p>
        </w:tc>
        <w:tc>
          <w:tcPr>
            <w:tcW w:w="1077" w:type="dxa"/>
            <w:gridSpan w:val="3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674" w:type="dxa"/>
            <w:gridSpan w:val="2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03231">
        <w:trPr>
          <w:cantSplit/>
          <w:trHeight w:val="60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工種別</w:t>
            </w:r>
          </w:p>
        </w:tc>
        <w:tc>
          <w:tcPr>
            <w:tcW w:w="2548" w:type="dxa"/>
            <w:gridSpan w:val="4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新設・増設・改造・撤去</w:t>
            </w:r>
          </w:p>
        </w:tc>
        <w:tc>
          <w:tcPr>
            <w:tcW w:w="1077" w:type="dxa"/>
            <w:gridSpan w:val="3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74" w:type="dxa"/>
            <w:gridSpan w:val="2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10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  <w:spacing w:val="52"/>
              </w:rPr>
              <w:t>薩摩郡</w:t>
            </w:r>
            <w:r>
              <w:rPr>
                <w:rFonts w:hint="eastAsia"/>
              </w:rPr>
              <w:t xml:space="preserve">さつま町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公民会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9" w:type="dxa"/>
            <w:gridSpan w:val="9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8" w:type="dxa"/>
            <w:gridSpan w:val="4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3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674" w:type="dxa"/>
            <w:gridSpan w:val="2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建物種別</w:t>
            </w:r>
          </w:p>
        </w:tc>
        <w:tc>
          <w:tcPr>
            <w:tcW w:w="5299" w:type="dxa"/>
            <w:gridSpan w:val="9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持ち家・借家・アパート・公共施設・事業所等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工事の予定期間</w:t>
            </w:r>
          </w:p>
        </w:tc>
        <w:tc>
          <w:tcPr>
            <w:tcW w:w="6405" w:type="dxa"/>
            <w:gridSpan w:val="10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利用の状況</w:t>
            </w: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家族数</w:t>
            </w:r>
          </w:p>
        </w:tc>
        <w:tc>
          <w:tcPr>
            <w:tcW w:w="1400" w:type="dxa"/>
            <w:gridSpan w:val="2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用水源区分</w:t>
            </w:r>
          </w:p>
        </w:tc>
        <w:tc>
          <w:tcPr>
            <w:tcW w:w="2639" w:type="dxa"/>
            <w:gridSpan w:val="4"/>
            <w:vMerge w:val="restart"/>
            <w:tcBorders>
              <w:bottom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①水道　　②井戸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③水道・井戸併</w:t>
            </w:r>
            <w:bookmarkStart w:id="0" w:name="_GoBack"/>
            <w:bookmarkEnd w:id="0"/>
            <w:r>
              <w:rPr>
                <w:rFonts w:hint="eastAsia"/>
              </w:rPr>
              <w:t>用</w:t>
            </w:r>
          </w:p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④その他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00" w:type="dxa"/>
            <w:gridSpan w:val="2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/>
            <w:tcBorders>
              <w:top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2639" w:type="dxa"/>
            <w:gridSpan w:val="4"/>
            <w:vMerge/>
            <w:tcBorders>
              <w:top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便器の数</w:t>
            </w:r>
          </w:p>
        </w:tc>
        <w:tc>
          <w:tcPr>
            <w:tcW w:w="1106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029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67" w:type="dxa"/>
            <w:gridSpan w:val="2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068" w:type="dxa"/>
            <w:gridSpan w:val="3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67" w:type="dxa"/>
            <w:gridSpan w:val="2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1068" w:type="dxa"/>
            <w:vAlign w:val="center"/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03231">
        <w:trPr>
          <w:cantSplit/>
          <w:trHeight w:val="479"/>
        </w:trPr>
        <w:tc>
          <w:tcPr>
            <w:tcW w:w="8525" w:type="dxa"/>
            <w:gridSpan w:val="13"/>
            <w:tcBorders>
              <w:top w:val="nil"/>
            </w:tcBorders>
          </w:tcPr>
          <w:p w:rsidR="00403231" w:rsidRDefault="0040323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3231" w:rsidRDefault="0040323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4032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2D" w:rsidRDefault="0048192D" w:rsidP="000A76FF">
      <w:r>
        <w:separator/>
      </w:r>
    </w:p>
  </w:endnote>
  <w:endnote w:type="continuationSeparator" w:id="0">
    <w:p w:rsidR="0048192D" w:rsidRDefault="0048192D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2D" w:rsidRDefault="0048192D" w:rsidP="000A76FF">
      <w:r>
        <w:separator/>
      </w:r>
    </w:p>
  </w:footnote>
  <w:footnote w:type="continuationSeparator" w:id="0">
    <w:p w:rsidR="0048192D" w:rsidRDefault="0048192D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31"/>
    <w:rsid w:val="000A76FF"/>
    <w:rsid w:val="00403231"/>
    <w:rsid w:val="0048192D"/>
    <w:rsid w:val="00B03716"/>
    <w:rsid w:val="00C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DP123456</cp:lastModifiedBy>
  <cp:revision>3</cp:revision>
  <dcterms:created xsi:type="dcterms:W3CDTF">2016-06-06T07:31:00Z</dcterms:created>
  <dcterms:modified xsi:type="dcterms:W3CDTF">2017-07-19T05:01:00Z</dcterms:modified>
</cp:coreProperties>
</file>